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35" w:rsidRDefault="00875535" w:rsidP="00FD28FF">
      <w:pPr>
        <w:pStyle w:val="Cuerpodetextoconsangr"/>
        <w:ind w:left="0" w:right="141" w:firstLine="0"/>
        <w:jc w:val="left"/>
        <w:rPr>
          <w:rFonts w:ascii="Arial" w:hAnsi="Arial" w:cs="Arial"/>
          <w:b/>
          <w:bCs/>
          <w:lang w:val="es-ES"/>
        </w:rPr>
      </w:pPr>
    </w:p>
    <w:p w:rsidR="00AD1DED" w:rsidRPr="00B8731D" w:rsidRDefault="006A18F9" w:rsidP="00FD28FF">
      <w:pPr>
        <w:pStyle w:val="Cuerpodetextoconsangr"/>
        <w:ind w:left="0" w:right="141" w:firstLine="0"/>
        <w:jc w:val="left"/>
        <w:rPr>
          <w:rFonts w:ascii="Arial" w:hAnsi="Arial" w:cs="Arial"/>
          <w:b/>
          <w:bCs/>
          <w:lang w:val="es-ES"/>
        </w:rPr>
      </w:pPr>
      <w:r w:rsidRPr="007216B3">
        <w:rPr>
          <w:rFonts w:ascii="Arial" w:hAnsi="Arial" w:cs="Arial"/>
          <w:b/>
          <w:bCs/>
          <w:lang w:val="es-ES"/>
        </w:rPr>
        <w:t>ORDEN DEL DIA</w:t>
      </w:r>
    </w:p>
    <w:p w:rsidR="00085C0A" w:rsidRPr="007216B3" w:rsidRDefault="00085C0A" w:rsidP="002D4813">
      <w:pPr>
        <w:pStyle w:val="Cuerpodetextoconsangr"/>
        <w:ind w:left="0" w:right="141" w:firstLine="0"/>
        <w:jc w:val="left"/>
        <w:rPr>
          <w:rFonts w:ascii="Arial" w:hAnsi="Arial" w:cs="Arial"/>
          <w:b/>
          <w:bCs/>
          <w:lang w:val="es-ES"/>
        </w:rPr>
      </w:pPr>
    </w:p>
    <w:p w:rsidR="00085C0A" w:rsidRDefault="00E4229D" w:rsidP="000A29FD">
      <w:pPr>
        <w:ind w:left="2244" w:right="141" w:hanging="2244"/>
        <w:rPr>
          <w:rFonts w:ascii="Arial" w:hAnsi="Arial" w:cs="Arial"/>
          <w:b/>
          <w:bCs/>
        </w:rPr>
      </w:pPr>
      <w:r>
        <w:rPr>
          <w:rFonts w:ascii="Arial" w:hAnsi="Arial" w:cs="Arial"/>
          <w:b/>
          <w:bCs/>
        </w:rPr>
        <w:t>2° Sesión Ordinaria. Miércoles 30 de Abril</w:t>
      </w:r>
      <w:r w:rsidR="004E7E81">
        <w:rPr>
          <w:rFonts w:ascii="Arial" w:hAnsi="Arial" w:cs="Arial"/>
          <w:b/>
          <w:bCs/>
        </w:rPr>
        <w:t xml:space="preserve"> de 2025.</w:t>
      </w:r>
    </w:p>
    <w:p w:rsidR="00F26735" w:rsidRDefault="00F26735" w:rsidP="000A29FD">
      <w:pPr>
        <w:ind w:left="2244" w:right="141" w:hanging="2244"/>
        <w:rPr>
          <w:rFonts w:ascii="Arial" w:hAnsi="Arial" w:cs="Arial"/>
          <w:b/>
          <w:bCs/>
        </w:rPr>
      </w:pPr>
    </w:p>
    <w:p w:rsidR="000A29FD" w:rsidRDefault="000A29FD" w:rsidP="000A29FD">
      <w:pPr>
        <w:ind w:left="2244" w:right="141" w:hanging="2244"/>
        <w:rPr>
          <w:rFonts w:ascii="Arial" w:hAnsi="Arial" w:cs="Arial"/>
          <w:b/>
          <w:bCs/>
          <w:sz w:val="24"/>
          <w:szCs w:val="24"/>
        </w:rPr>
      </w:pPr>
    </w:p>
    <w:p w:rsidR="00ED2F7A" w:rsidRPr="007216B3" w:rsidRDefault="00ED2F7A" w:rsidP="000A29FD">
      <w:pPr>
        <w:ind w:left="2244" w:right="141" w:hanging="2244"/>
        <w:rPr>
          <w:rFonts w:ascii="Arial" w:hAnsi="Arial" w:cs="Arial"/>
          <w:b/>
          <w:bCs/>
          <w:sz w:val="24"/>
          <w:szCs w:val="24"/>
        </w:rPr>
      </w:pPr>
    </w:p>
    <w:tbl>
      <w:tblPr>
        <w:tblW w:w="10626" w:type="dxa"/>
        <w:tblLayout w:type="fixed"/>
        <w:tblLook w:val="01E0" w:firstRow="1" w:lastRow="1" w:firstColumn="1" w:lastColumn="1" w:noHBand="0" w:noVBand="0"/>
      </w:tblPr>
      <w:tblGrid>
        <w:gridCol w:w="2836"/>
        <w:gridCol w:w="7790"/>
      </w:tblGrid>
      <w:tr w:rsidR="005769D6" w:rsidRPr="00E51078" w:rsidTr="002A63D6">
        <w:tc>
          <w:tcPr>
            <w:tcW w:w="2836" w:type="dxa"/>
          </w:tcPr>
          <w:p w:rsidR="005769D6" w:rsidRPr="000F322D" w:rsidRDefault="004F6063" w:rsidP="0085110F">
            <w:pPr>
              <w:jc w:val="center"/>
              <w:rPr>
                <w:rFonts w:ascii="Arial" w:hAnsi="Arial" w:cs="Arial"/>
                <w:sz w:val="22"/>
                <w:szCs w:val="22"/>
              </w:rPr>
            </w:pPr>
            <w:r w:rsidRPr="000F322D">
              <w:rPr>
                <w:rFonts w:ascii="Arial" w:hAnsi="Arial" w:cs="Arial"/>
                <w:sz w:val="22"/>
                <w:szCs w:val="22"/>
              </w:rPr>
              <w:t>O.D. N° 01</w:t>
            </w:r>
          </w:p>
        </w:tc>
        <w:tc>
          <w:tcPr>
            <w:tcW w:w="7790" w:type="dxa"/>
          </w:tcPr>
          <w:p w:rsidR="005769D6" w:rsidRPr="000F322D" w:rsidRDefault="004F6063" w:rsidP="002C28C2">
            <w:pPr>
              <w:pStyle w:val="Sinespaciado"/>
              <w:tabs>
                <w:tab w:val="left" w:pos="7512"/>
                <w:tab w:val="left" w:pos="8353"/>
              </w:tabs>
              <w:ind w:left="91" w:right="62"/>
              <w:jc w:val="both"/>
              <w:rPr>
                <w:rFonts w:ascii="Arial" w:hAnsi="Arial" w:cs="Arial"/>
              </w:rPr>
            </w:pPr>
            <w:r w:rsidRPr="000F322D">
              <w:rPr>
                <w:rFonts w:ascii="Arial" w:hAnsi="Arial" w:cs="Arial"/>
              </w:rPr>
              <w:t>Aprobación del Diario de Sesiones de fecha 28-03-2025. (Ordinaria).</w:t>
            </w:r>
          </w:p>
          <w:p w:rsidR="004F6063" w:rsidRPr="000F322D" w:rsidRDefault="004F6063" w:rsidP="002C28C2">
            <w:pPr>
              <w:pStyle w:val="Sinespaciado"/>
              <w:tabs>
                <w:tab w:val="left" w:pos="7512"/>
                <w:tab w:val="left" w:pos="8353"/>
              </w:tabs>
              <w:ind w:left="91" w:right="62"/>
              <w:jc w:val="both"/>
              <w:rPr>
                <w:rFonts w:ascii="Arial" w:hAnsi="Arial" w:cs="Arial"/>
              </w:rPr>
            </w:pPr>
          </w:p>
        </w:tc>
      </w:tr>
      <w:tr w:rsidR="00587EF3" w:rsidRPr="00E51078" w:rsidTr="002A63D6">
        <w:tc>
          <w:tcPr>
            <w:tcW w:w="2836" w:type="dxa"/>
          </w:tcPr>
          <w:p w:rsidR="0085110F" w:rsidRPr="000211DD" w:rsidRDefault="0085110F" w:rsidP="0085110F">
            <w:pPr>
              <w:jc w:val="center"/>
              <w:rPr>
                <w:rFonts w:ascii="Arial" w:hAnsi="Arial" w:cs="Arial"/>
                <w:sz w:val="22"/>
                <w:szCs w:val="22"/>
                <w:lang w:val="en-US"/>
              </w:rPr>
            </w:pPr>
            <w:r w:rsidRPr="000211DD">
              <w:rPr>
                <w:rFonts w:ascii="Arial" w:hAnsi="Arial" w:cs="Arial"/>
                <w:sz w:val="22"/>
                <w:szCs w:val="22"/>
                <w:lang w:val="en-US"/>
              </w:rPr>
              <w:t>O.D. N° 02 As. N° 142/25</w:t>
            </w:r>
          </w:p>
          <w:p w:rsidR="00D030D8" w:rsidRPr="000F322D" w:rsidRDefault="007431F4" w:rsidP="007431F4">
            <w:pPr>
              <w:jc w:val="center"/>
              <w:rPr>
                <w:rFonts w:ascii="Arial" w:hAnsi="Arial" w:cs="Arial"/>
                <w:sz w:val="22"/>
                <w:szCs w:val="22"/>
              </w:rPr>
            </w:pPr>
            <w:r w:rsidRPr="000211DD">
              <w:rPr>
                <w:rFonts w:ascii="Arial" w:hAnsi="Arial" w:cs="Arial"/>
                <w:b/>
                <w:sz w:val="22"/>
                <w:szCs w:val="22"/>
                <w:lang w:val="en-US"/>
              </w:rPr>
              <w:t xml:space="preserve">Resol. </w:t>
            </w:r>
            <w:r>
              <w:rPr>
                <w:rFonts w:ascii="Arial" w:hAnsi="Arial" w:cs="Arial"/>
                <w:b/>
                <w:sz w:val="22"/>
                <w:szCs w:val="22"/>
              </w:rPr>
              <w:t>072</w:t>
            </w:r>
            <w:r w:rsidRPr="00C67C82">
              <w:rPr>
                <w:rFonts w:ascii="Arial" w:hAnsi="Arial" w:cs="Arial"/>
                <w:b/>
                <w:sz w:val="22"/>
                <w:szCs w:val="22"/>
              </w:rPr>
              <w:t>/2</w:t>
            </w:r>
            <w:r>
              <w:rPr>
                <w:rFonts w:ascii="Arial" w:hAnsi="Arial" w:cs="Arial"/>
                <w:b/>
                <w:sz w:val="22"/>
                <w:szCs w:val="22"/>
              </w:rPr>
              <w:t>5</w:t>
            </w:r>
          </w:p>
        </w:tc>
        <w:tc>
          <w:tcPr>
            <w:tcW w:w="7790" w:type="dxa"/>
          </w:tcPr>
          <w:p w:rsidR="00587EF3" w:rsidRDefault="0085110F" w:rsidP="0085110F">
            <w:pPr>
              <w:pStyle w:val="Sinespaciado"/>
              <w:tabs>
                <w:tab w:val="left" w:pos="7512"/>
                <w:tab w:val="left" w:pos="8353"/>
              </w:tabs>
              <w:ind w:left="91" w:right="62"/>
              <w:jc w:val="both"/>
              <w:rPr>
                <w:rFonts w:ascii="Arial" w:hAnsi="Arial" w:cs="Arial"/>
              </w:rPr>
            </w:pPr>
            <w:r w:rsidRPr="000F322D">
              <w:rPr>
                <w:rFonts w:ascii="Arial" w:hAnsi="Arial" w:cs="Arial"/>
              </w:rPr>
              <w:t>PRESIDENCIA Resolución de Presidencia N° 121/25 convocando a Sesión Ordinaria para el día 30 de Abril del cte. año, para su ratificación.</w:t>
            </w:r>
          </w:p>
          <w:p w:rsidR="008214CE" w:rsidRPr="000F322D" w:rsidRDefault="008214CE" w:rsidP="0085110F">
            <w:pPr>
              <w:pStyle w:val="Sinespaciado"/>
              <w:tabs>
                <w:tab w:val="left" w:pos="7512"/>
                <w:tab w:val="left" w:pos="8353"/>
              </w:tabs>
              <w:ind w:left="91" w:right="62"/>
              <w:jc w:val="both"/>
              <w:rPr>
                <w:rFonts w:ascii="Arial" w:hAnsi="Arial" w:cs="Arial"/>
              </w:rPr>
            </w:pPr>
          </w:p>
        </w:tc>
      </w:tr>
      <w:tr w:rsidR="00587EF3" w:rsidRPr="00E51078" w:rsidTr="002A63D6">
        <w:tc>
          <w:tcPr>
            <w:tcW w:w="2836" w:type="dxa"/>
          </w:tcPr>
          <w:p w:rsidR="0085110F" w:rsidRPr="000211DD" w:rsidRDefault="0085110F" w:rsidP="0085110F">
            <w:pPr>
              <w:jc w:val="center"/>
              <w:rPr>
                <w:rFonts w:ascii="Arial" w:hAnsi="Arial" w:cs="Arial"/>
                <w:sz w:val="22"/>
                <w:szCs w:val="22"/>
                <w:lang w:val="en-US"/>
              </w:rPr>
            </w:pPr>
            <w:r w:rsidRPr="000211DD">
              <w:rPr>
                <w:rFonts w:ascii="Arial" w:hAnsi="Arial" w:cs="Arial"/>
                <w:sz w:val="22"/>
                <w:szCs w:val="22"/>
                <w:lang w:val="en-US"/>
              </w:rPr>
              <w:t>O.D. N° 03 As. N° 123/25</w:t>
            </w:r>
          </w:p>
          <w:p w:rsidR="00D030D8" w:rsidRPr="000F322D" w:rsidRDefault="006130FB" w:rsidP="0085110F">
            <w:pPr>
              <w:jc w:val="center"/>
              <w:rPr>
                <w:rFonts w:ascii="Arial" w:hAnsi="Arial" w:cs="Arial"/>
                <w:b/>
                <w:sz w:val="22"/>
                <w:szCs w:val="22"/>
              </w:rPr>
            </w:pPr>
            <w:r w:rsidRPr="000211DD">
              <w:rPr>
                <w:rFonts w:ascii="Arial" w:hAnsi="Arial" w:cs="Arial"/>
                <w:b/>
                <w:sz w:val="22"/>
                <w:szCs w:val="22"/>
                <w:lang w:val="en-US"/>
              </w:rPr>
              <w:t xml:space="preserve">Resol. </w:t>
            </w:r>
            <w:r>
              <w:rPr>
                <w:rFonts w:ascii="Arial" w:hAnsi="Arial" w:cs="Arial"/>
                <w:b/>
                <w:sz w:val="22"/>
                <w:szCs w:val="22"/>
              </w:rPr>
              <w:t>073</w:t>
            </w:r>
            <w:r w:rsidRPr="00C67C82">
              <w:rPr>
                <w:rFonts w:ascii="Arial" w:hAnsi="Arial" w:cs="Arial"/>
                <w:b/>
                <w:sz w:val="22"/>
                <w:szCs w:val="22"/>
              </w:rPr>
              <w:t>/2</w:t>
            </w:r>
            <w:r>
              <w:rPr>
                <w:rFonts w:ascii="Arial" w:hAnsi="Arial" w:cs="Arial"/>
                <w:b/>
                <w:sz w:val="22"/>
                <w:szCs w:val="22"/>
              </w:rPr>
              <w:t>5</w:t>
            </w:r>
          </w:p>
        </w:tc>
        <w:tc>
          <w:tcPr>
            <w:tcW w:w="7790" w:type="dxa"/>
          </w:tcPr>
          <w:p w:rsidR="00587EF3" w:rsidRPr="000F322D" w:rsidRDefault="0085110F" w:rsidP="002C28C2">
            <w:pPr>
              <w:pStyle w:val="Sinespaciado"/>
              <w:tabs>
                <w:tab w:val="left" w:pos="7512"/>
                <w:tab w:val="left" w:pos="8353"/>
              </w:tabs>
              <w:ind w:left="91" w:right="62"/>
              <w:jc w:val="both"/>
              <w:rPr>
                <w:rFonts w:ascii="Arial" w:hAnsi="Arial" w:cs="Arial"/>
              </w:rPr>
            </w:pPr>
            <w:r w:rsidRPr="000F322D">
              <w:rPr>
                <w:rFonts w:ascii="Arial" w:hAnsi="Arial" w:cs="Arial"/>
              </w:rPr>
              <w:t>PRESIDENCIA Resolución de Presidencia N° 082/25 para su ratificación.</w:t>
            </w:r>
          </w:p>
        </w:tc>
      </w:tr>
      <w:tr w:rsidR="0085110F" w:rsidRPr="00E51078" w:rsidTr="002A63D6">
        <w:tc>
          <w:tcPr>
            <w:tcW w:w="2836" w:type="dxa"/>
          </w:tcPr>
          <w:p w:rsidR="00B52154" w:rsidRDefault="0085110F" w:rsidP="00CD5F68">
            <w:pPr>
              <w:jc w:val="center"/>
              <w:rPr>
                <w:rFonts w:ascii="Arial" w:hAnsi="Arial" w:cs="Arial"/>
                <w:sz w:val="22"/>
                <w:szCs w:val="22"/>
                <w:lang w:val="en-US"/>
              </w:rPr>
            </w:pPr>
            <w:r w:rsidRPr="000211DD">
              <w:rPr>
                <w:rFonts w:ascii="Arial" w:hAnsi="Arial" w:cs="Arial"/>
                <w:sz w:val="22"/>
                <w:szCs w:val="22"/>
                <w:lang w:val="en-US"/>
              </w:rPr>
              <w:t>O.D. N° 04 As. N° 124/25</w:t>
            </w:r>
          </w:p>
          <w:p w:rsidR="0085110F" w:rsidRPr="000F322D" w:rsidRDefault="00CD5F68" w:rsidP="00CD5F68">
            <w:pPr>
              <w:jc w:val="center"/>
              <w:rPr>
                <w:rFonts w:ascii="Arial" w:hAnsi="Arial" w:cs="Arial"/>
                <w:sz w:val="22"/>
                <w:szCs w:val="22"/>
              </w:rPr>
            </w:pPr>
            <w:r w:rsidRPr="000211DD">
              <w:rPr>
                <w:rFonts w:ascii="Arial" w:hAnsi="Arial" w:cs="Arial"/>
                <w:b/>
                <w:sz w:val="22"/>
                <w:szCs w:val="22"/>
                <w:lang w:val="en-US"/>
              </w:rPr>
              <w:t xml:space="preserve">Resol. </w:t>
            </w:r>
            <w:r>
              <w:rPr>
                <w:rFonts w:ascii="Arial" w:hAnsi="Arial" w:cs="Arial"/>
                <w:b/>
                <w:sz w:val="22"/>
                <w:szCs w:val="22"/>
              </w:rPr>
              <w:t>074</w:t>
            </w:r>
            <w:r w:rsidRPr="00C67C82">
              <w:rPr>
                <w:rFonts w:ascii="Arial" w:hAnsi="Arial" w:cs="Arial"/>
                <w:b/>
                <w:sz w:val="22"/>
                <w:szCs w:val="22"/>
              </w:rPr>
              <w:t>/2</w:t>
            </w:r>
            <w:r>
              <w:rPr>
                <w:rFonts w:ascii="Arial" w:hAnsi="Arial" w:cs="Arial"/>
                <w:b/>
                <w:sz w:val="22"/>
                <w:szCs w:val="22"/>
              </w:rPr>
              <w:t>5</w:t>
            </w:r>
          </w:p>
        </w:tc>
        <w:tc>
          <w:tcPr>
            <w:tcW w:w="7790" w:type="dxa"/>
          </w:tcPr>
          <w:p w:rsidR="0085110F" w:rsidRDefault="0085110F" w:rsidP="002C28C2">
            <w:pPr>
              <w:pStyle w:val="Sinespaciado"/>
              <w:tabs>
                <w:tab w:val="left" w:pos="7512"/>
                <w:tab w:val="left" w:pos="8353"/>
              </w:tabs>
              <w:ind w:left="91" w:right="62"/>
              <w:jc w:val="both"/>
              <w:rPr>
                <w:rFonts w:ascii="Arial" w:hAnsi="Arial" w:cs="Arial"/>
              </w:rPr>
            </w:pPr>
            <w:r w:rsidRPr="000F322D">
              <w:rPr>
                <w:rFonts w:ascii="Arial" w:hAnsi="Arial" w:cs="Arial"/>
              </w:rPr>
              <w:t>PRESIDENCIA Resolución de Presidencia N° 081/25 para su ratificación.</w:t>
            </w:r>
          </w:p>
          <w:p w:rsidR="008214CE" w:rsidRPr="000F322D" w:rsidRDefault="008214CE" w:rsidP="002C28C2">
            <w:pPr>
              <w:pStyle w:val="Sinespaciado"/>
              <w:tabs>
                <w:tab w:val="left" w:pos="7512"/>
                <w:tab w:val="left" w:pos="8353"/>
              </w:tabs>
              <w:ind w:left="91" w:right="62"/>
              <w:jc w:val="both"/>
              <w:rPr>
                <w:rFonts w:ascii="Arial" w:hAnsi="Arial" w:cs="Arial"/>
              </w:rPr>
            </w:pPr>
          </w:p>
        </w:tc>
      </w:tr>
      <w:tr w:rsidR="0085110F" w:rsidRPr="00E51078" w:rsidTr="002A63D6">
        <w:tc>
          <w:tcPr>
            <w:tcW w:w="2836" w:type="dxa"/>
          </w:tcPr>
          <w:p w:rsidR="00B52154" w:rsidRDefault="0085110F" w:rsidP="00CD5F68">
            <w:pPr>
              <w:jc w:val="center"/>
              <w:rPr>
                <w:rFonts w:ascii="Arial" w:hAnsi="Arial" w:cs="Arial"/>
                <w:sz w:val="22"/>
                <w:szCs w:val="22"/>
                <w:lang w:val="en-US"/>
              </w:rPr>
            </w:pPr>
            <w:r w:rsidRPr="000211DD">
              <w:rPr>
                <w:rFonts w:ascii="Arial" w:hAnsi="Arial" w:cs="Arial"/>
                <w:sz w:val="22"/>
                <w:szCs w:val="22"/>
                <w:lang w:val="en-US"/>
              </w:rPr>
              <w:t>O.D. N° 05 As. N° 127/25</w:t>
            </w:r>
          </w:p>
          <w:p w:rsidR="0085110F" w:rsidRPr="000F322D" w:rsidRDefault="00CD5F68" w:rsidP="00CD5F68">
            <w:pPr>
              <w:jc w:val="center"/>
              <w:rPr>
                <w:rFonts w:ascii="Arial" w:hAnsi="Arial" w:cs="Arial"/>
                <w:sz w:val="22"/>
                <w:szCs w:val="22"/>
              </w:rPr>
            </w:pPr>
            <w:r w:rsidRPr="000211DD">
              <w:rPr>
                <w:rFonts w:ascii="Arial" w:hAnsi="Arial" w:cs="Arial"/>
                <w:b/>
                <w:sz w:val="22"/>
                <w:szCs w:val="22"/>
                <w:lang w:val="en-US"/>
              </w:rPr>
              <w:t xml:space="preserve">Resol. </w:t>
            </w:r>
            <w:r>
              <w:rPr>
                <w:rFonts w:ascii="Arial" w:hAnsi="Arial" w:cs="Arial"/>
                <w:b/>
                <w:sz w:val="22"/>
                <w:szCs w:val="22"/>
              </w:rPr>
              <w:t>075</w:t>
            </w:r>
            <w:r w:rsidRPr="00C67C82">
              <w:rPr>
                <w:rFonts w:ascii="Arial" w:hAnsi="Arial" w:cs="Arial"/>
                <w:b/>
                <w:sz w:val="22"/>
                <w:szCs w:val="22"/>
              </w:rPr>
              <w:t>/2</w:t>
            </w:r>
            <w:r>
              <w:rPr>
                <w:rFonts w:ascii="Arial" w:hAnsi="Arial" w:cs="Arial"/>
                <w:b/>
                <w:sz w:val="22"/>
                <w:szCs w:val="22"/>
              </w:rPr>
              <w:t>5</w:t>
            </w:r>
          </w:p>
        </w:tc>
        <w:tc>
          <w:tcPr>
            <w:tcW w:w="7790" w:type="dxa"/>
          </w:tcPr>
          <w:p w:rsidR="0085110F" w:rsidRDefault="0085110F" w:rsidP="002C28C2">
            <w:pPr>
              <w:pStyle w:val="Sinespaciado"/>
              <w:tabs>
                <w:tab w:val="left" w:pos="7512"/>
                <w:tab w:val="left" w:pos="8353"/>
              </w:tabs>
              <w:ind w:left="91" w:right="62"/>
              <w:jc w:val="both"/>
              <w:rPr>
                <w:rFonts w:ascii="Arial" w:hAnsi="Arial" w:cs="Arial"/>
              </w:rPr>
            </w:pPr>
            <w:r w:rsidRPr="000F322D">
              <w:rPr>
                <w:rFonts w:ascii="Arial" w:hAnsi="Arial" w:cs="Arial"/>
              </w:rPr>
              <w:t>PRESIDENCIA Resolución de Presidencia N° 074/25 para su ratificación.</w:t>
            </w:r>
          </w:p>
          <w:p w:rsidR="008214CE" w:rsidRPr="000F322D" w:rsidRDefault="008214CE" w:rsidP="002C28C2">
            <w:pPr>
              <w:pStyle w:val="Sinespaciado"/>
              <w:tabs>
                <w:tab w:val="left" w:pos="7512"/>
                <w:tab w:val="left" w:pos="8353"/>
              </w:tabs>
              <w:ind w:left="91" w:right="62"/>
              <w:jc w:val="both"/>
              <w:rPr>
                <w:rFonts w:ascii="Arial" w:hAnsi="Arial" w:cs="Arial"/>
              </w:rPr>
            </w:pPr>
          </w:p>
        </w:tc>
      </w:tr>
      <w:tr w:rsidR="0085110F" w:rsidRPr="00E51078" w:rsidTr="002A63D6">
        <w:tc>
          <w:tcPr>
            <w:tcW w:w="2836" w:type="dxa"/>
          </w:tcPr>
          <w:p w:rsidR="00B52154" w:rsidRDefault="0085110F" w:rsidP="00CD5F68">
            <w:pPr>
              <w:jc w:val="center"/>
              <w:rPr>
                <w:rFonts w:ascii="Arial" w:hAnsi="Arial" w:cs="Arial"/>
                <w:sz w:val="22"/>
                <w:szCs w:val="22"/>
                <w:lang w:val="en-US"/>
              </w:rPr>
            </w:pPr>
            <w:r w:rsidRPr="000211DD">
              <w:rPr>
                <w:rFonts w:ascii="Arial" w:hAnsi="Arial" w:cs="Arial"/>
                <w:sz w:val="22"/>
                <w:szCs w:val="22"/>
                <w:lang w:val="en-US"/>
              </w:rPr>
              <w:t>O.D. N° 06 As. N° 128/25</w:t>
            </w:r>
          </w:p>
          <w:p w:rsidR="0085110F" w:rsidRPr="000F322D" w:rsidRDefault="00CD5F68" w:rsidP="00CD5F68">
            <w:pPr>
              <w:jc w:val="center"/>
              <w:rPr>
                <w:rFonts w:ascii="Arial" w:hAnsi="Arial" w:cs="Arial"/>
                <w:sz w:val="22"/>
                <w:szCs w:val="22"/>
              </w:rPr>
            </w:pPr>
            <w:r w:rsidRPr="000211DD">
              <w:rPr>
                <w:rFonts w:ascii="Arial" w:hAnsi="Arial" w:cs="Arial"/>
                <w:b/>
                <w:sz w:val="22"/>
                <w:szCs w:val="22"/>
                <w:lang w:val="en-US"/>
              </w:rPr>
              <w:t xml:space="preserve">Resol. </w:t>
            </w:r>
            <w:r>
              <w:rPr>
                <w:rFonts w:ascii="Arial" w:hAnsi="Arial" w:cs="Arial"/>
                <w:b/>
                <w:sz w:val="22"/>
                <w:szCs w:val="22"/>
              </w:rPr>
              <w:t>076</w:t>
            </w:r>
            <w:r w:rsidRPr="00C67C82">
              <w:rPr>
                <w:rFonts w:ascii="Arial" w:hAnsi="Arial" w:cs="Arial"/>
                <w:b/>
                <w:sz w:val="22"/>
                <w:szCs w:val="22"/>
              </w:rPr>
              <w:t>/2</w:t>
            </w:r>
            <w:r>
              <w:rPr>
                <w:rFonts w:ascii="Arial" w:hAnsi="Arial" w:cs="Arial"/>
                <w:b/>
                <w:sz w:val="22"/>
                <w:szCs w:val="22"/>
              </w:rPr>
              <w:t>5</w:t>
            </w:r>
          </w:p>
        </w:tc>
        <w:tc>
          <w:tcPr>
            <w:tcW w:w="7790" w:type="dxa"/>
          </w:tcPr>
          <w:p w:rsidR="0085110F" w:rsidRDefault="0085110F" w:rsidP="002C28C2">
            <w:pPr>
              <w:pStyle w:val="Sinespaciado"/>
              <w:tabs>
                <w:tab w:val="left" w:pos="7512"/>
                <w:tab w:val="left" w:pos="8353"/>
              </w:tabs>
              <w:ind w:left="91" w:right="62"/>
              <w:jc w:val="both"/>
              <w:rPr>
                <w:rFonts w:ascii="Arial" w:hAnsi="Arial" w:cs="Arial"/>
              </w:rPr>
            </w:pPr>
            <w:r w:rsidRPr="000F322D">
              <w:rPr>
                <w:rFonts w:ascii="Arial" w:hAnsi="Arial" w:cs="Arial"/>
              </w:rPr>
              <w:t>PRESIDENCIA Resolución de Presidencia N° 073/25 para su ratificación.</w:t>
            </w:r>
          </w:p>
          <w:p w:rsidR="008214CE" w:rsidRPr="000F322D" w:rsidRDefault="008214CE" w:rsidP="002C28C2">
            <w:pPr>
              <w:pStyle w:val="Sinespaciado"/>
              <w:tabs>
                <w:tab w:val="left" w:pos="7512"/>
                <w:tab w:val="left" w:pos="8353"/>
              </w:tabs>
              <w:ind w:left="91" w:right="62"/>
              <w:jc w:val="both"/>
              <w:rPr>
                <w:rFonts w:ascii="Arial" w:hAnsi="Arial" w:cs="Arial"/>
              </w:rPr>
            </w:pPr>
          </w:p>
        </w:tc>
      </w:tr>
      <w:tr w:rsidR="0085110F" w:rsidRPr="00E51078" w:rsidTr="002A63D6">
        <w:tc>
          <w:tcPr>
            <w:tcW w:w="2836" w:type="dxa"/>
          </w:tcPr>
          <w:p w:rsidR="00B52154" w:rsidRDefault="0085110F" w:rsidP="00CD5F68">
            <w:pPr>
              <w:jc w:val="center"/>
              <w:rPr>
                <w:rFonts w:ascii="Arial" w:hAnsi="Arial" w:cs="Arial"/>
                <w:sz w:val="22"/>
                <w:szCs w:val="22"/>
                <w:lang w:val="en-US"/>
              </w:rPr>
            </w:pPr>
            <w:r w:rsidRPr="000211DD">
              <w:rPr>
                <w:rFonts w:ascii="Arial" w:hAnsi="Arial" w:cs="Arial"/>
                <w:sz w:val="22"/>
                <w:szCs w:val="22"/>
                <w:lang w:val="en-US"/>
              </w:rPr>
              <w:t>O.D. N° 07 As. N° 130/25</w:t>
            </w:r>
          </w:p>
          <w:p w:rsidR="0085110F" w:rsidRPr="000F322D" w:rsidRDefault="00CD5F68" w:rsidP="00CD5F68">
            <w:pPr>
              <w:jc w:val="center"/>
              <w:rPr>
                <w:rFonts w:ascii="Arial" w:hAnsi="Arial" w:cs="Arial"/>
                <w:sz w:val="22"/>
                <w:szCs w:val="22"/>
              </w:rPr>
            </w:pPr>
            <w:r w:rsidRPr="000211DD">
              <w:rPr>
                <w:rFonts w:ascii="Arial" w:hAnsi="Arial" w:cs="Arial"/>
                <w:b/>
                <w:sz w:val="22"/>
                <w:szCs w:val="22"/>
                <w:lang w:val="en-US"/>
              </w:rPr>
              <w:t xml:space="preserve">Resol. </w:t>
            </w:r>
            <w:r>
              <w:rPr>
                <w:rFonts w:ascii="Arial" w:hAnsi="Arial" w:cs="Arial"/>
                <w:b/>
                <w:sz w:val="22"/>
                <w:szCs w:val="22"/>
              </w:rPr>
              <w:t>077</w:t>
            </w:r>
            <w:r w:rsidRPr="00C67C82">
              <w:rPr>
                <w:rFonts w:ascii="Arial" w:hAnsi="Arial" w:cs="Arial"/>
                <w:b/>
                <w:sz w:val="22"/>
                <w:szCs w:val="22"/>
              </w:rPr>
              <w:t>/2</w:t>
            </w:r>
            <w:r>
              <w:rPr>
                <w:rFonts w:ascii="Arial" w:hAnsi="Arial" w:cs="Arial"/>
                <w:b/>
                <w:sz w:val="22"/>
                <w:szCs w:val="22"/>
              </w:rPr>
              <w:t>5</w:t>
            </w:r>
          </w:p>
        </w:tc>
        <w:tc>
          <w:tcPr>
            <w:tcW w:w="7790" w:type="dxa"/>
          </w:tcPr>
          <w:p w:rsidR="0085110F" w:rsidRDefault="0085110F" w:rsidP="002C28C2">
            <w:pPr>
              <w:pStyle w:val="Sinespaciado"/>
              <w:tabs>
                <w:tab w:val="left" w:pos="7512"/>
                <w:tab w:val="left" w:pos="8353"/>
              </w:tabs>
              <w:ind w:left="91" w:right="62"/>
              <w:jc w:val="both"/>
              <w:rPr>
                <w:rFonts w:ascii="Arial" w:hAnsi="Arial" w:cs="Arial"/>
              </w:rPr>
            </w:pPr>
            <w:r w:rsidRPr="000F322D">
              <w:rPr>
                <w:rFonts w:ascii="Arial" w:hAnsi="Arial" w:cs="Arial"/>
              </w:rPr>
              <w:t>PRESIDENCIA Resolución de Presidencia N° 088/25 para su ratificación.</w:t>
            </w:r>
          </w:p>
          <w:p w:rsidR="008214CE" w:rsidRPr="000F322D" w:rsidRDefault="008214CE" w:rsidP="002C28C2">
            <w:pPr>
              <w:pStyle w:val="Sinespaciado"/>
              <w:tabs>
                <w:tab w:val="left" w:pos="7512"/>
                <w:tab w:val="left" w:pos="8353"/>
              </w:tabs>
              <w:ind w:left="91" w:right="62"/>
              <w:jc w:val="both"/>
              <w:rPr>
                <w:rFonts w:ascii="Arial" w:hAnsi="Arial" w:cs="Arial"/>
              </w:rPr>
            </w:pPr>
          </w:p>
        </w:tc>
      </w:tr>
      <w:tr w:rsidR="0085110F" w:rsidRPr="00E51078" w:rsidTr="002A63D6">
        <w:tc>
          <w:tcPr>
            <w:tcW w:w="2836" w:type="dxa"/>
          </w:tcPr>
          <w:p w:rsidR="00B52154" w:rsidRDefault="0085110F" w:rsidP="00CD5F68">
            <w:pPr>
              <w:jc w:val="center"/>
              <w:rPr>
                <w:rFonts w:ascii="Arial" w:hAnsi="Arial" w:cs="Arial"/>
                <w:sz w:val="22"/>
                <w:szCs w:val="22"/>
                <w:lang w:val="en-US"/>
              </w:rPr>
            </w:pPr>
            <w:r w:rsidRPr="000211DD">
              <w:rPr>
                <w:rFonts w:ascii="Arial" w:hAnsi="Arial" w:cs="Arial"/>
                <w:sz w:val="22"/>
                <w:szCs w:val="22"/>
                <w:lang w:val="en-US"/>
              </w:rPr>
              <w:t>O.D. N° 08 As. N° 132/25</w:t>
            </w:r>
          </w:p>
          <w:p w:rsidR="0085110F" w:rsidRPr="000F322D" w:rsidRDefault="00CD5F68" w:rsidP="00CD5F68">
            <w:pPr>
              <w:jc w:val="center"/>
              <w:rPr>
                <w:rFonts w:ascii="Arial" w:hAnsi="Arial" w:cs="Arial"/>
                <w:sz w:val="22"/>
                <w:szCs w:val="22"/>
              </w:rPr>
            </w:pPr>
            <w:r w:rsidRPr="000211DD">
              <w:rPr>
                <w:rFonts w:ascii="Arial" w:hAnsi="Arial" w:cs="Arial"/>
                <w:b/>
                <w:sz w:val="22"/>
                <w:szCs w:val="22"/>
                <w:lang w:val="en-US"/>
              </w:rPr>
              <w:t xml:space="preserve">Resol. </w:t>
            </w:r>
            <w:r>
              <w:rPr>
                <w:rFonts w:ascii="Arial" w:hAnsi="Arial" w:cs="Arial"/>
                <w:b/>
                <w:sz w:val="22"/>
                <w:szCs w:val="22"/>
              </w:rPr>
              <w:t>078</w:t>
            </w:r>
            <w:r w:rsidRPr="00C67C82">
              <w:rPr>
                <w:rFonts w:ascii="Arial" w:hAnsi="Arial" w:cs="Arial"/>
                <w:b/>
                <w:sz w:val="22"/>
                <w:szCs w:val="22"/>
              </w:rPr>
              <w:t>/2</w:t>
            </w:r>
            <w:r>
              <w:rPr>
                <w:rFonts w:ascii="Arial" w:hAnsi="Arial" w:cs="Arial"/>
                <w:b/>
                <w:sz w:val="22"/>
                <w:szCs w:val="22"/>
              </w:rPr>
              <w:t>5</w:t>
            </w:r>
          </w:p>
        </w:tc>
        <w:tc>
          <w:tcPr>
            <w:tcW w:w="7790" w:type="dxa"/>
          </w:tcPr>
          <w:p w:rsidR="0085110F" w:rsidRDefault="0085110F" w:rsidP="002C28C2">
            <w:pPr>
              <w:pStyle w:val="Sinespaciado"/>
              <w:tabs>
                <w:tab w:val="left" w:pos="7512"/>
                <w:tab w:val="left" w:pos="8353"/>
              </w:tabs>
              <w:ind w:left="91" w:right="62"/>
              <w:jc w:val="both"/>
              <w:rPr>
                <w:rFonts w:ascii="Arial" w:hAnsi="Arial" w:cs="Arial"/>
              </w:rPr>
            </w:pPr>
            <w:r w:rsidRPr="000F322D">
              <w:rPr>
                <w:rFonts w:ascii="Arial" w:hAnsi="Arial" w:cs="Arial"/>
              </w:rPr>
              <w:t>PRESIDENCIA Resolución de Presidencia N° 097/25 declarando de Interés Provincial al grupo de danzas folclóricas “Andanzas”.</w:t>
            </w:r>
          </w:p>
          <w:p w:rsidR="008214CE" w:rsidRPr="000F322D" w:rsidRDefault="008214CE" w:rsidP="002C28C2">
            <w:pPr>
              <w:pStyle w:val="Sinespaciado"/>
              <w:tabs>
                <w:tab w:val="left" w:pos="7512"/>
                <w:tab w:val="left" w:pos="8353"/>
              </w:tabs>
              <w:ind w:left="91" w:right="62"/>
              <w:jc w:val="both"/>
              <w:rPr>
                <w:rFonts w:ascii="Arial" w:hAnsi="Arial" w:cs="Arial"/>
              </w:rPr>
            </w:pPr>
          </w:p>
        </w:tc>
      </w:tr>
      <w:tr w:rsidR="0085110F" w:rsidRPr="00E51078" w:rsidTr="002A63D6">
        <w:tc>
          <w:tcPr>
            <w:tcW w:w="2836" w:type="dxa"/>
          </w:tcPr>
          <w:p w:rsidR="00B52154" w:rsidRDefault="0085110F" w:rsidP="00CD5F68">
            <w:pPr>
              <w:jc w:val="center"/>
              <w:rPr>
                <w:rFonts w:ascii="Arial" w:hAnsi="Arial" w:cs="Arial"/>
                <w:sz w:val="22"/>
                <w:szCs w:val="22"/>
                <w:lang w:val="en-US"/>
              </w:rPr>
            </w:pPr>
            <w:r w:rsidRPr="000211DD">
              <w:rPr>
                <w:rFonts w:ascii="Arial" w:hAnsi="Arial" w:cs="Arial"/>
                <w:sz w:val="22"/>
                <w:szCs w:val="22"/>
                <w:lang w:val="en-US"/>
              </w:rPr>
              <w:t>O.D. N° 09 As. N° 133/25</w:t>
            </w:r>
          </w:p>
          <w:p w:rsidR="0085110F" w:rsidRPr="000F322D" w:rsidRDefault="00CD5F68" w:rsidP="00CD5F68">
            <w:pPr>
              <w:jc w:val="center"/>
              <w:rPr>
                <w:rFonts w:ascii="Arial" w:hAnsi="Arial" w:cs="Arial"/>
                <w:sz w:val="22"/>
                <w:szCs w:val="22"/>
              </w:rPr>
            </w:pPr>
            <w:r w:rsidRPr="000211DD">
              <w:rPr>
                <w:rFonts w:ascii="Arial" w:hAnsi="Arial" w:cs="Arial"/>
                <w:b/>
                <w:sz w:val="22"/>
                <w:szCs w:val="22"/>
                <w:lang w:val="en-US"/>
              </w:rPr>
              <w:t xml:space="preserve">Resol. </w:t>
            </w:r>
            <w:r>
              <w:rPr>
                <w:rFonts w:ascii="Arial" w:hAnsi="Arial" w:cs="Arial"/>
                <w:b/>
                <w:sz w:val="22"/>
                <w:szCs w:val="22"/>
              </w:rPr>
              <w:t>079</w:t>
            </w:r>
            <w:r w:rsidRPr="00C67C82">
              <w:rPr>
                <w:rFonts w:ascii="Arial" w:hAnsi="Arial" w:cs="Arial"/>
                <w:b/>
                <w:sz w:val="22"/>
                <w:szCs w:val="22"/>
              </w:rPr>
              <w:t>/2</w:t>
            </w:r>
            <w:r>
              <w:rPr>
                <w:rFonts w:ascii="Arial" w:hAnsi="Arial" w:cs="Arial"/>
                <w:b/>
                <w:sz w:val="22"/>
                <w:szCs w:val="22"/>
              </w:rPr>
              <w:t>5</w:t>
            </w:r>
          </w:p>
        </w:tc>
        <w:tc>
          <w:tcPr>
            <w:tcW w:w="7790" w:type="dxa"/>
          </w:tcPr>
          <w:p w:rsidR="0085110F" w:rsidRDefault="0085110F" w:rsidP="002C28C2">
            <w:pPr>
              <w:pStyle w:val="Sinespaciado"/>
              <w:tabs>
                <w:tab w:val="left" w:pos="7512"/>
                <w:tab w:val="left" w:pos="8353"/>
              </w:tabs>
              <w:ind w:left="91" w:right="62"/>
              <w:jc w:val="both"/>
              <w:rPr>
                <w:rFonts w:ascii="Arial" w:hAnsi="Arial" w:cs="Arial"/>
              </w:rPr>
            </w:pPr>
            <w:r w:rsidRPr="000F322D">
              <w:rPr>
                <w:rFonts w:ascii="Arial" w:hAnsi="Arial" w:cs="Arial"/>
              </w:rPr>
              <w:t>PRESIDENCIA Resolución de Presidencia N° 099/25 para su ratificación.</w:t>
            </w:r>
          </w:p>
          <w:p w:rsidR="008214CE" w:rsidRDefault="008214CE" w:rsidP="002C28C2">
            <w:pPr>
              <w:pStyle w:val="Sinespaciado"/>
              <w:tabs>
                <w:tab w:val="left" w:pos="7512"/>
                <w:tab w:val="left" w:pos="8353"/>
              </w:tabs>
              <w:ind w:left="91" w:right="62"/>
              <w:jc w:val="both"/>
              <w:rPr>
                <w:rFonts w:ascii="Arial" w:hAnsi="Arial" w:cs="Arial"/>
              </w:rPr>
            </w:pPr>
          </w:p>
          <w:p w:rsidR="002C0F39" w:rsidRPr="000F322D" w:rsidRDefault="002C0F39" w:rsidP="002C28C2">
            <w:pPr>
              <w:pStyle w:val="Sinespaciado"/>
              <w:tabs>
                <w:tab w:val="left" w:pos="7512"/>
                <w:tab w:val="left" w:pos="8353"/>
              </w:tabs>
              <w:ind w:left="91" w:right="62"/>
              <w:jc w:val="both"/>
              <w:rPr>
                <w:rFonts w:ascii="Arial" w:hAnsi="Arial" w:cs="Arial"/>
              </w:rPr>
            </w:pPr>
          </w:p>
        </w:tc>
      </w:tr>
      <w:tr w:rsidR="0085110F" w:rsidRPr="00E51078" w:rsidTr="002A63D6">
        <w:tc>
          <w:tcPr>
            <w:tcW w:w="2836" w:type="dxa"/>
          </w:tcPr>
          <w:p w:rsidR="002C0F39" w:rsidRDefault="0085110F" w:rsidP="00CD5F68">
            <w:pPr>
              <w:jc w:val="center"/>
              <w:rPr>
                <w:rFonts w:ascii="Arial" w:hAnsi="Arial" w:cs="Arial"/>
                <w:sz w:val="22"/>
                <w:szCs w:val="22"/>
                <w:lang w:val="en-US"/>
              </w:rPr>
            </w:pPr>
            <w:r w:rsidRPr="000211DD">
              <w:rPr>
                <w:rFonts w:ascii="Arial" w:hAnsi="Arial" w:cs="Arial"/>
                <w:sz w:val="22"/>
                <w:szCs w:val="22"/>
                <w:lang w:val="en-US"/>
              </w:rPr>
              <w:t>O.D. N° 10 As. N° 135/25</w:t>
            </w:r>
          </w:p>
          <w:p w:rsidR="0085110F" w:rsidRPr="000F322D" w:rsidRDefault="00CD5F68" w:rsidP="00CD5F68">
            <w:pPr>
              <w:jc w:val="center"/>
              <w:rPr>
                <w:rFonts w:ascii="Arial" w:hAnsi="Arial" w:cs="Arial"/>
                <w:sz w:val="22"/>
                <w:szCs w:val="22"/>
              </w:rPr>
            </w:pPr>
            <w:r w:rsidRPr="000211DD">
              <w:rPr>
                <w:rFonts w:ascii="Arial" w:hAnsi="Arial" w:cs="Arial"/>
                <w:b/>
                <w:sz w:val="22"/>
                <w:szCs w:val="22"/>
                <w:lang w:val="en-US"/>
              </w:rPr>
              <w:t xml:space="preserve">Resol. </w:t>
            </w:r>
            <w:r>
              <w:rPr>
                <w:rFonts w:ascii="Arial" w:hAnsi="Arial" w:cs="Arial"/>
                <w:b/>
                <w:sz w:val="22"/>
                <w:szCs w:val="22"/>
              </w:rPr>
              <w:t>080</w:t>
            </w:r>
            <w:r w:rsidRPr="00C67C82">
              <w:rPr>
                <w:rFonts w:ascii="Arial" w:hAnsi="Arial" w:cs="Arial"/>
                <w:b/>
                <w:sz w:val="22"/>
                <w:szCs w:val="22"/>
              </w:rPr>
              <w:t>/2</w:t>
            </w:r>
            <w:r>
              <w:rPr>
                <w:rFonts w:ascii="Arial" w:hAnsi="Arial" w:cs="Arial"/>
                <w:b/>
                <w:sz w:val="22"/>
                <w:szCs w:val="22"/>
              </w:rPr>
              <w:t>5</w:t>
            </w:r>
          </w:p>
        </w:tc>
        <w:tc>
          <w:tcPr>
            <w:tcW w:w="7790" w:type="dxa"/>
          </w:tcPr>
          <w:p w:rsidR="0085110F" w:rsidRDefault="0085110F" w:rsidP="002C28C2">
            <w:pPr>
              <w:pStyle w:val="Sinespaciado"/>
              <w:tabs>
                <w:tab w:val="left" w:pos="7512"/>
                <w:tab w:val="left" w:pos="8353"/>
              </w:tabs>
              <w:ind w:left="91" w:right="62"/>
              <w:jc w:val="both"/>
              <w:rPr>
                <w:rFonts w:ascii="Arial" w:hAnsi="Arial" w:cs="Arial"/>
              </w:rPr>
            </w:pPr>
            <w:r w:rsidRPr="000F322D">
              <w:rPr>
                <w:rFonts w:ascii="Arial" w:hAnsi="Arial" w:cs="Arial"/>
              </w:rPr>
              <w:t>PRESIDENCIA Resolución de Presidencia N° 101/25 declarando de Interés Provincial la obra teatral “Mujeres de Lorca”.</w:t>
            </w:r>
          </w:p>
          <w:p w:rsidR="008214CE" w:rsidRPr="000F322D" w:rsidRDefault="008214CE" w:rsidP="002C28C2">
            <w:pPr>
              <w:pStyle w:val="Sinespaciado"/>
              <w:tabs>
                <w:tab w:val="left" w:pos="7512"/>
                <w:tab w:val="left" w:pos="8353"/>
              </w:tabs>
              <w:ind w:left="91" w:right="62"/>
              <w:jc w:val="both"/>
              <w:rPr>
                <w:rFonts w:ascii="Arial" w:hAnsi="Arial" w:cs="Arial"/>
              </w:rPr>
            </w:pPr>
          </w:p>
        </w:tc>
      </w:tr>
      <w:tr w:rsidR="0085110F" w:rsidRPr="00E51078" w:rsidTr="002A63D6">
        <w:tc>
          <w:tcPr>
            <w:tcW w:w="2836" w:type="dxa"/>
          </w:tcPr>
          <w:p w:rsidR="002C0F39" w:rsidRDefault="0085110F" w:rsidP="00CD5F68">
            <w:pPr>
              <w:jc w:val="center"/>
              <w:rPr>
                <w:rFonts w:ascii="Arial" w:hAnsi="Arial" w:cs="Arial"/>
                <w:sz w:val="22"/>
                <w:szCs w:val="22"/>
                <w:lang w:val="en-US"/>
              </w:rPr>
            </w:pPr>
            <w:r w:rsidRPr="000211DD">
              <w:rPr>
                <w:rFonts w:ascii="Arial" w:hAnsi="Arial" w:cs="Arial"/>
                <w:sz w:val="22"/>
                <w:szCs w:val="22"/>
                <w:lang w:val="en-US"/>
              </w:rPr>
              <w:t>O.D. N° 11 As. N° 136/25</w:t>
            </w:r>
          </w:p>
          <w:p w:rsidR="0085110F" w:rsidRPr="000F322D" w:rsidRDefault="00CD5F68" w:rsidP="00CD5F68">
            <w:pPr>
              <w:jc w:val="center"/>
              <w:rPr>
                <w:rFonts w:ascii="Arial" w:hAnsi="Arial" w:cs="Arial"/>
                <w:sz w:val="22"/>
                <w:szCs w:val="22"/>
              </w:rPr>
            </w:pPr>
            <w:r w:rsidRPr="000211DD">
              <w:rPr>
                <w:rFonts w:ascii="Arial" w:hAnsi="Arial" w:cs="Arial"/>
                <w:b/>
                <w:sz w:val="22"/>
                <w:szCs w:val="22"/>
                <w:lang w:val="en-US"/>
              </w:rPr>
              <w:t xml:space="preserve">Resol. </w:t>
            </w:r>
            <w:r>
              <w:rPr>
                <w:rFonts w:ascii="Arial" w:hAnsi="Arial" w:cs="Arial"/>
                <w:b/>
                <w:sz w:val="22"/>
                <w:szCs w:val="22"/>
              </w:rPr>
              <w:t>081</w:t>
            </w:r>
            <w:r w:rsidRPr="00C67C82">
              <w:rPr>
                <w:rFonts w:ascii="Arial" w:hAnsi="Arial" w:cs="Arial"/>
                <w:b/>
                <w:sz w:val="22"/>
                <w:szCs w:val="22"/>
              </w:rPr>
              <w:t>/2</w:t>
            </w:r>
            <w:r>
              <w:rPr>
                <w:rFonts w:ascii="Arial" w:hAnsi="Arial" w:cs="Arial"/>
                <w:b/>
                <w:sz w:val="22"/>
                <w:szCs w:val="22"/>
              </w:rPr>
              <w:t>5</w:t>
            </w:r>
          </w:p>
        </w:tc>
        <w:tc>
          <w:tcPr>
            <w:tcW w:w="7790" w:type="dxa"/>
          </w:tcPr>
          <w:p w:rsidR="0085110F" w:rsidRDefault="0085110F" w:rsidP="002C28C2">
            <w:pPr>
              <w:pStyle w:val="Sinespaciado"/>
              <w:tabs>
                <w:tab w:val="left" w:pos="7512"/>
                <w:tab w:val="left" w:pos="8353"/>
              </w:tabs>
              <w:ind w:left="91" w:right="62"/>
              <w:jc w:val="both"/>
              <w:rPr>
                <w:rFonts w:ascii="Arial" w:hAnsi="Arial" w:cs="Arial"/>
              </w:rPr>
            </w:pPr>
            <w:r w:rsidRPr="000F322D">
              <w:rPr>
                <w:rFonts w:ascii="Arial" w:hAnsi="Arial" w:cs="Arial"/>
              </w:rPr>
              <w:t>PRESIDENCIA Resolución de Presidencia N° 102/25 para su ratificación.</w:t>
            </w:r>
          </w:p>
          <w:p w:rsidR="008214CE" w:rsidRPr="000F322D" w:rsidRDefault="008214CE" w:rsidP="002C28C2">
            <w:pPr>
              <w:pStyle w:val="Sinespaciado"/>
              <w:tabs>
                <w:tab w:val="left" w:pos="7512"/>
                <w:tab w:val="left" w:pos="8353"/>
              </w:tabs>
              <w:ind w:left="91" w:right="62"/>
              <w:jc w:val="both"/>
              <w:rPr>
                <w:rFonts w:ascii="Arial" w:hAnsi="Arial" w:cs="Arial"/>
              </w:rPr>
            </w:pPr>
          </w:p>
        </w:tc>
      </w:tr>
      <w:tr w:rsidR="0085110F" w:rsidRPr="00E51078" w:rsidTr="002A63D6">
        <w:tc>
          <w:tcPr>
            <w:tcW w:w="2836" w:type="dxa"/>
          </w:tcPr>
          <w:p w:rsidR="002C0F39" w:rsidRDefault="0085110F" w:rsidP="00CD5F68">
            <w:pPr>
              <w:jc w:val="center"/>
              <w:rPr>
                <w:rFonts w:ascii="Arial" w:hAnsi="Arial" w:cs="Arial"/>
                <w:sz w:val="22"/>
                <w:szCs w:val="22"/>
                <w:lang w:val="en-US"/>
              </w:rPr>
            </w:pPr>
            <w:r w:rsidRPr="000211DD">
              <w:rPr>
                <w:rFonts w:ascii="Arial" w:hAnsi="Arial" w:cs="Arial"/>
                <w:sz w:val="22"/>
                <w:szCs w:val="22"/>
                <w:lang w:val="en-US"/>
              </w:rPr>
              <w:t>O.D. N° 12 As. N° 137/25</w:t>
            </w:r>
          </w:p>
          <w:p w:rsidR="0085110F" w:rsidRPr="000F322D" w:rsidRDefault="00CD5F68" w:rsidP="00CD5F68">
            <w:pPr>
              <w:jc w:val="center"/>
              <w:rPr>
                <w:rFonts w:ascii="Arial" w:hAnsi="Arial" w:cs="Arial"/>
                <w:sz w:val="22"/>
                <w:szCs w:val="22"/>
              </w:rPr>
            </w:pPr>
            <w:r w:rsidRPr="000211DD">
              <w:rPr>
                <w:rFonts w:ascii="Arial" w:hAnsi="Arial" w:cs="Arial"/>
                <w:b/>
                <w:sz w:val="22"/>
                <w:szCs w:val="22"/>
                <w:lang w:val="en-US"/>
              </w:rPr>
              <w:t xml:space="preserve">Resol. </w:t>
            </w:r>
            <w:r>
              <w:rPr>
                <w:rFonts w:ascii="Arial" w:hAnsi="Arial" w:cs="Arial"/>
                <w:b/>
                <w:sz w:val="22"/>
                <w:szCs w:val="22"/>
              </w:rPr>
              <w:t>082</w:t>
            </w:r>
            <w:r w:rsidRPr="00C67C82">
              <w:rPr>
                <w:rFonts w:ascii="Arial" w:hAnsi="Arial" w:cs="Arial"/>
                <w:b/>
                <w:sz w:val="22"/>
                <w:szCs w:val="22"/>
              </w:rPr>
              <w:t>/2</w:t>
            </w:r>
            <w:r>
              <w:rPr>
                <w:rFonts w:ascii="Arial" w:hAnsi="Arial" w:cs="Arial"/>
                <w:b/>
                <w:sz w:val="22"/>
                <w:szCs w:val="22"/>
              </w:rPr>
              <w:t>5</w:t>
            </w:r>
          </w:p>
        </w:tc>
        <w:tc>
          <w:tcPr>
            <w:tcW w:w="7790" w:type="dxa"/>
          </w:tcPr>
          <w:p w:rsidR="0085110F" w:rsidRDefault="000F322D" w:rsidP="002C28C2">
            <w:pPr>
              <w:pStyle w:val="Sinespaciado"/>
              <w:tabs>
                <w:tab w:val="left" w:pos="7512"/>
                <w:tab w:val="left" w:pos="8353"/>
              </w:tabs>
              <w:ind w:right="62"/>
              <w:jc w:val="both"/>
              <w:rPr>
                <w:rFonts w:ascii="Arial" w:hAnsi="Arial" w:cs="Arial"/>
              </w:rPr>
            </w:pPr>
            <w:r w:rsidRPr="000F322D">
              <w:rPr>
                <w:rFonts w:ascii="Arial" w:hAnsi="Arial" w:cs="Arial"/>
              </w:rPr>
              <w:t xml:space="preserve"> PRESIDENCIA Resolución de Presidencia N° 117/25 para su ratificación.</w:t>
            </w:r>
          </w:p>
          <w:p w:rsidR="008214CE" w:rsidRDefault="008214CE" w:rsidP="002C28C2">
            <w:pPr>
              <w:pStyle w:val="Sinespaciado"/>
              <w:tabs>
                <w:tab w:val="left" w:pos="7512"/>
                <w:tab w:val="left" w:pos="8353"/>
              </w:tabs>
              <w:ind w:right="62"/>
              <w:jc w:val="both"/>
              <w:rPr>
                <w:rFonts w:ascii="Arial" w:hAnsi="Arial" w:cs="Arial"/>
              </w:rPr>
            </w:pPr>
          </w:p>
          <w:p w:rsidR="002C0F39" w:rsidRPr="000F322D" w:rsidRDefault="002C0F39" w:rsidP="002C28C2">
            <w:pPr>
              <w:pStyle w:val="Sinespaciado"/>
              <w:tabs>
                <w:tab w:val="left" w:pos="7512"/>
                <w:tab w:val="left" w:pos="8353"/>
              </w:tabs>
              <w:ind w:right="62"/>
              <w:jc w:val="both"/>
              <w:rPr>
                <w:rFonts w:ascii="Arial" w:hAnsi="Arial" w:cs="Arial"/>
              </w:rPr>
            </w:pPr>
          </w:p>
        </w:tc>
      </w:tr>
      <w:tr w:rsidR="0085110F" w:rsidRPr="00E51078" w:rsidTr="002A63D6">
        <w:tc>
          <w:tcPr>
            <w:tcW w:w="2836" w:type="dxa"/>
          </w:tcPr>
          <w:p w:rsidR="002C0F39" w:rsidRDefault="000F322D" w:rsidP="00CD5F68">
            <w:pPr>
              <w:jc w:val="center"/>
              <w:rPr>
                <w:rFonts w:ascii="Arial" w:hAnsi="Arial" w:cs="Arial"/>
                <w:sz w:val="22"/>
                <w:szCs w:val="22"/>
                <w:lang w:val="en-US"/>
              </w:rPr>
            </w:pPr>
            <w:r w:rsidRPr="000211DD">
              <w:rPr>
                <w:rFonts w:ascii="Arial" w:hAnsi="Arial" w:cs="Arial"/>
                <w:sz w:val="22"/>
                <w:szCs w:val="22"/>
                <w:lang w:val="en-US"/>
              </w:rPr>
              <w:t>O.D. N° 13</w:t>
            </w:r>
            <w:r w:rsidR="0085110F" w:rsidRPr="000211DD">
              <w:rPr>
                <w:rFonts w:ascii="Arial" w:hAnsi="Arial" w:cs="Arial"/>
                <w:sz w:val="22"/>
                <w:szCs w:val="22"/>
                <w:lang w:val="en-US"/>
              </w:rPr>
              <w:t xml:space="preserve"> As. N° </w:t>
            </w:r>
            <w:r w:rsidRPr="000211DD">
              <w:rPr>
                <w:rFonts w:ascii="Arial" w:hAnsi="Arial" w:cs="Arial"/>
                <w:sz w:val="22"/>
                <w:szCs w:val="22"/>
                <w:lang w:val="en-US"/>
              </w:rPr>
              <w:t>138</w:t>
            </w:r>
            <w:r w:rsidR="0085110F" w:rsidRPr="000211DD">
              <w:rPr>
                <w:rFonts w:ascii="Arial" w:hAnsi="Arial" w:cs="Arial"/>
                <w:sz w:val="22"/>
                <w:szCs w:val="22"/>
                <w:lang w:val="en-US"/>
              </w:rPr>
              <w:t>/25</w:t>
            </w:r>
          </w:p>
          <w:p w:rsidR="0085110F" w:rsidRPr="000F322D" w:rsidRDefault="00CD5F68" w:rsidP="00CD5F68">
            <w:pPr>
              <w:jc w:val="center"/>
              <w:rPr>
                <w:rFonts w:ascii="Arial" w:hAnsi="Arial" w:cs="Arial"/>
                <w:sz w:val="22"/>
                <w:szCs w:val="22"/>
              </w:rPr>
            </w:pPr>
            <w:r w:rsidRPr="000211DD">
              <w:rPr>
                <w:rFonts w:ascii="Arial" w:hAnsi="Arial" w:cs="Arial"/>
                <w:b/>
                <w:sz w:val="22"/>
                <w:szCs w:val="22"/>
                <w:lang w:val="en-US"/>
              </w:rPr>
              <w:t xml:space="preserve">Resol. </w:t>
            </w:r>
            <w:r>
              <w:rPr>
                <w:rFonts w:ascii="Arial" w:hAnsi="Arial" w:cs="Arial"/>
                <w:b/>
                <w:sz w:val="22"/>
                <w:szCs w:val="22"/>
              </w:rPr>
              <w:t>083</w:t>
            </w:r>
            <w:r w:rsidRPr="00C67C82">
              <w:rPr>
                <w:rFonts w:ascii="Arial" w:hAnsi="Arial" w:cs="Arial"/>
                <w:b/>
                <w:sz w:val="22"/>
                <w:szCs w:val="22"/>
              </w:rPr>
              <w:t>/2</w:t>
            </w:r>
            <w:r>
              <w:rPr>
                <w:rFonts w:ascii="Arial" w:hAnsi="Arial" w:cs="Arial"/>
                <w:b/>
                <w:sz w:val="22"/>
                <w:szCs w:val="22"/>
              </w:rPr>
              <w:t>5</w:t>
            </w:r>
          </w:p>
        </w:tc>
        <w:tc>
          <w:tcPr>
            <w:tcW w:w="7790" w:type="dxa"/>
          </w:tcPr>
          <w:p w:rsidR="0085110F" w:rsidRDefault="000F322D" w:rsidP="002C28C2">
            <w:pPr>
              <w:pStyle w:val="Sinespaciado"/>
              <w:tabs>
                <w:tab w:val="left" w:pos="7512"/>
                <w:tab w:val="left" w:pos="8353"/>
              </w:tabs>
              <w:ind w:left="91" w:right="62"/>
              <w:jc w:val="both"/>
              <w:rPr>
                <w:rFonts w:ascii="Arial" w:hAnsi="Arial" w:cs="Arial"/>
              </w:rPr>
            </w:pPr>
            <w:r w:rsidRPr="000F322D">
              <w:rPr>
                <w:rFonts w:ascii="Arial" w:hAnsi="Arial" w:cs="Arial"/>
              </w:rPr>
              <w:t>PRESIDENCIA Resolución de Presidencia N° 118/25 para su ratificación.</w:t>
            </w:r>
          </w:p>
          <w:p w:rsidR="008214CE" w:rsidRDefault="008214CE" w:rsidP="002C28C2">
            <w:pPr>
              <w:pStyle w:val="Sinespaciado"/>
              <w:tabs>
                <w:tab w:val="left" w:pos="7512"/>
                <w:tab w:val="left" w:pos="8353"/>
              </w:tabs>
              <w:ind w:left="91" w:right="62"/>
              <w:jc w:val="both"/>
              <w:rPr>
                <w:rFonts w:ascii="Arial" w:hAnsi="Arial" w:cs="Arial"/>
              </w:rPr>
            </w:pPr>
          </w:p>
          <w:p w:rsidR="002C0F39" w:rsidRPr="000F322D" w:rsidRDefault="002C0F39" w:rsidP="002C28C2">
            <w:pPr>
              <w:pStyle w:val="Sinespaciado"/>
              <w:tabs>
                <w:tab w:val="left" w:pos="7512"/>
                <w:tab w:val="left" w:pos="8353"/>
              </w:tabs>
              <w:ind w:left="91" w:right="62"/>
              <w:jc w:val="both"/>
              <w:rPr>
                <w:rFonts w:ascii="Arial" w:hAnsi="Arial" w:cs="Arial"/>
              </w:rPr>
            </w:pPr>
          </w:p>
        </w:tc>
      </w:tr>
      <w:tr w:rsidR="0085110F" w:rsidRPr="00E51078" w:rsidTr="002A63D6">
        <w:tc>
          <w:tcPr>
            <w:tcW w:w="2836" w:type="dxa"/>
          </w:tcPr>
          <w:p w:rsidR="002C0F39" w:rsidRDefault="000F322D" w:rsidP="00CD5F68">
            <w:pPr>
              <w:jc w:val="center"/>
              <w:rPr>
                <w:rFonts w:ascii="Arial" w:hAnsi="Arial" w:cs="Arial"/>
                <w:sz w:val="22"/>
                <w:szCs w:val="22"/>
                <w:lang w:val="en-US"/>
              </w:rPr>
            </w:pPr>
            <w:r w:rsidRPr="000211DD">
              <w:rPr>
                <w:rFonts w:ascii="Arial" w:hAnsi="Arial" w:cs="Arial"/>
                <w:sz w:val="22"/>
                <w:szCs w:val="22"/>
                <w:lang w:val="en-US"/>
              </w:rPr>
              <w:t>O.D. N° 14</w:t>
            </w:r>
            <w:r w:rsidR="0085110F" w:rsidRPr="000211DD">
              <w:rPr>
                <w:rFonts w:ascii="Arial" w:hAnsi="Arial" w:cs="Arial"/>
                <w:sz w:val="22"/>
                <w:szCs w:val="22"/>
                <w:lang w:val="en-US"/>
              </w:rPr>
              <w:t xml:space="preserve"> As. N° </w:t>
            </w:r>
            <w:r w:rsidRPr="000211DD">
              <w:rPr>
                <w:rFonts w:ascii="Arial" w:hAnsi="Arial" w:cs="Arial"/>
                <w:sz w:val="22"/>
                <w:szCs w:val="22"/>
                <w:lang w:val="en-US"/>
              </w:rPr>
              <w:t>139</w:t>
            </w:r>
            <w:r w:rsidR="0085110F" w:rsidRPr="000211DD">
              <w:rPr>
                <w:rFonts w:ascii="Arial" w:hAnsi="Arial" w:cs="Arial"/>
                <w:sz w:val="22"/>
                <w:szCs w:val="22"/>
                <w:lang w:val="en-US"/>
              </w:rPr>
              <w:t>/25</w:t>
            </w:r>
          </w:p>
          <w:p w:rsidR="0085110F" w:rsidRPr="000F322D" w:rsidRDefault="00CD5F68" w:rsidP="00CD5F68">
            <w:pPr>
              <w:jc w:val="center"/>
              <w:rPr>
                <w:rFonts w:ascii="Arial" w:hAnsi="Arial" w:cs="Arial"/>
                <w:sz w:val="22"/>
                <w:szCs w:val="22"/>
              </w:rPr>
            </w:pPr>
            <w:r w:rsidRPr="000211DD">
              <w:rPr>
                <w:rFonts w:ascii="Arial" w:hAnsi="Arial" w:cs="Arial"/>
                <w:b/>
                <w:sz w:val="22"/>
                <w:szCs w:val="22"/>
                <w:lang w:val="en-US"/>
              </w:rPr>
              <w:t xml:space="preserve">Resol. </w:t>
            </w:r>
            <w:r>
              <w:rPr>
                <w:rFonts w:ascii="Arial" w:hAnsi="Arial" w:cs="Arial"/>
                <w:b/>
                <w:sz w:val="22"/>
                <w:szCs w:val="22"/>
              </w:rPr>
              <w:t>084</w:t>
            </w:r>
            <w:r w:rsidRPr="00C67C82">
              <w:rPr>
                <w:rFonts w:ascii="Arial" w:hAnsi="Arial" w:cs="Arial"/>
                <w:b/>
                <w:sz w:val="22"/>
                <w:szCs w:val="22"/>
              </w:rPr>
              <w:t>/2</w:t>
            </w:r>
            <w:r>
              <w:rPr>
                <w:rFonts w:ascii="Arial" w:hAnsi="Arial" w:cs="Arial"/>
                <w:b/>
                <w:sz w:val="22"/>
                <w:szCs w:val="22"/>
              </w:rPr>
              <w:t>5</w:t>
            </w:r>
          </w:p>
        </w:tc>
        <w:tc>
          <w:tcPr>
            <w:tcW w:w="7790" w:type="dxa"/>
          </w:tcPr>
          <w:p w:rsidR="0085110F" w:rsidRDefault="000F322D" w:rsidP="002C28C2">
            <w:pPr>
              <w:pStyle w:val="Sinespaciado"/>
              <w:tabs>
                <w:tab w:val="left" w:pos="7512"/>
                <w:tab w:val="left" w:pos="8353"/>
              </w:tabs>
              <w:ind w:left="91" w:right="62"/>
              <w:jc w:val="both"/>
              <w:rPr>
                <w:rFonts w:ascii="Arial" w:hAnsi="Arial" w:cs="Arial"/>
              </w:rPr>
            </w:pPr>
            <w:r w:rsidRPr="000F322D">
              <w:rPr>
                <w:rFonts w:ascii="Arial" w:hAnsi="Arial" w:cs="Arial"/>
              </w:rPr>
              <w:t>PRESIDENCIA Resolución de Presidencia N° 119/25 para su ratificación.</w:t>
            </w:r>
          </w:p>
          <w:p w:rsidR="008214CE" w:rsidRDefault="008214CE" w:rsidP="002C28C2">
            <w:pPr>
              <w:pStyle w:val="Sinespaciado"/>
              <w:tabs>
                <w:tab w:val="left" w:pos="7512"/>
                <w:tab w:val="left" w:pos="8353"/>
              </w:tabs>
              <w:ind w:left="91" w:right="62"/>
              <w:jc w:val="both"/>
              <w:rPr>
                <w:rFonts w:ascii="Arial" w:hAnsi="Arial" w:cs="Arial"/>
              </w:rPr>
            </w:pPr>
          </w:p>
          <w:p w:rsidR="002C0F39" w:rsidRPr="000F322D" w:rsidRDefault="002C0F39" w:rsidP="002C28C2">
            <w:pPr>
              <w:pStyle w:val="Sinespaciado"/>
              <w:tabs>
                <w:tab w:val="left" w:pos="7512"/>
                <w:tab w:val="left" w:pos="8353"/>
              </w:tabs>
              <w:ind w:left="91" w:right="62"/>
              <w:jc w:val="both"/>
              <w:rPr>
                <w:rFonts w:ascii="Arial" w:hAnsi="Arial" w:cs="Arial"/>
              </w:rPr>
            </w:pPr>
          </w:p>
        </w:tc>
      </w:tr>
      <w:tr w:rsidR="00577F4F" w:rsidRPr="00E51078" w:rsidTr="002A63D6">
        <w:tc>
          <w:tcPr>
            <w:tcW w:w="2836" w:type="dxa"/>
          </w:tcPr>
          <w:p w:rsidR="002C0F39" w:rsidRDefault="00577F4F" w:rsidP="00CD5F68">
            <w:pPr>
              <w:jc w:val="center"/>
              <w:rPr>
                <w:rFonts w:ascii="Arial" w:hAnsi="Arial" w:cs="Arial"/>
                <w:sz w:val="22"/>
                <w:szCs w:val="22"/>
                <w:lang w:val="en-US"/>
              </w:rPr>
            </w:pPr>
            <w:r w:rsidRPr="000211DD">
              <w:rPr>
                <w:rFonts w:ascii="Arial" w:hAnsi="Arial" w:cs="Arial"/>
                <w:sz w:val="22"/>
                <w:szCs w:val="22"/>
                <w:lang w:val="en-US"/>
              </w:rPr>
              <w:t>O.D. Nº 15 As. Nº 156/25</w:t>
            </w:r>
          </w:p>
          <w:p w:rsidR="00577F4F" w:rsidRPr="00577F4F" w:rsidRDefault="00CD5F68" w:rsidP="00CD5F68">
            <w:pPr>
              <w:jc w:val="center"/>
              <w:rPr>
                <w:rFonts w:ascii="Arial" w:hAnsi="Arial" w:cs="Arial"/>
                <w:sz w:val="22"/>
                <w:szCs w:val="22"/>
              </w:rPr>
            </w:pPr>
            <w:r w:rsidRPr="000211DD">
              <w:rPr>
                <w:rFonts w:ascii="Arial" w:hAnsi="Arial" w:cs="Arial"/>
                <w:b/>
                <w:sz w:val="22"/>
                <w:szCs w:val="22"/>
                <w:lang w:val="en-US"/>
              </w:rPr>
              <w:t xml:space="preserve">Resol. </w:t>
            </w:r>
            <w:r>
              <w:rPr>
                <w:rFonts w:ascii="Arial" w:hAnsi="Arial" w:cs="Arial"/>
                <w:b/>
                <w:sz w:val="22"/>
                <w:szCs w:val="22"/>
              </w:rPr>
              <w:t>085</w:t>
            </w:r>
            <w:r w:rsidRPr="00C67C82">
              <w:rPr>
                <w:rFonts w:ascii="Arial" w:hAnsi="Arial" w:cs="Arial"/>
                <w:b/>
                <w:sz w:val="22"/>
                <w:szCs w:val="22"/>
              </w:rPr>
              <w:t>/2</w:t>
            </w:r>
            <w:r>
              <w:rPr>
                <w:rFonts w:ascii="Arial" w:hAnsi="Arial" w:cs="Arial"/>
                <w:b/>
                <w:sz w:val="22"/>
                <w:szCs w:val="22"/>
              </w:rPr>
              <w:t>5</w:t>
            </w:r>
          </w:p>
        </w:tc>
        <w:tc>
          <w:tcPr>
            <w:tcW w:w="7790" w:type="dxa"/>
          </w:tcPr>
          <w:p w:rsidR="00577F4F" w:rsidRPr="00577F4F" w:rsidRDefault="00577F4F" w:rsidP="00FD7E16">
            <w:pPr>
              <w:tabs>
                <w:tab w:val="left" w:pos="7512"/>
                <w:tab w:val="left" w:pos="8353"/>
              </w:tabs>
              <w:suppressAutoHyphens/>
              <w:ind w:left="91" w:right="62"/>
              <w:jc w:val="both"/>
              <w:rPr>
                <w:rFonts w:ascii="Arial" w:eastAsia="Arial" w:hAnsi="Arial" w:cs="Arial"/>
                <w:sz w:val="22"/>
                <w:szCs w:val="22"/>
                <w:lang w:eastAsia="ar-SA"/>
              </w:rPr>
            </w:pPr>
            <w:r w:rsidRPr="00577F4F">
              <w:rPr>
                <w:rFonts w:ascii="Arial" w:eastAsia="Arial" w:hAnsi="Arial" w:cs="Arial"/>
                <w:sz w:val="22"/>
                <w:szCs w:val="22"/>
                <w:lang w:eastAsia="ar-SA"/>
              </w:rPr>
              <w:t>PRESIDENCIA Resolución de Presidencia Nº 122/25 para su ratificación.</w:t>
            </w:r>
          </w:p>
          <w:p w:rsidR="00577F4F" w:rsidRDefault="00577F4F" w:rsidP="00FD7E16">
            <w:pPr>
              <w:tabs>
                <w:tab w:val="left" w:pos="7512"/>
                <w:tab w:val="left" w:pos="8353"/>
              </w:tabs>
              <w:suppressAutoHyphens/>
              <w:ind w:left="91" w:right="62"/>
              <w:jc w:val="both"/>
              <w:rPr>
                <w:rFonts w:ascii="Arial" w:eastAsia="Arial" w:hAnsi="Arial" w:cs="Arial"/>
                <w:sz w:val="22"/>
                <w:szCs w:val="22"/>
                <w:lang w:eastAsia="ar-SA"/>
              </w:rPr>
            </w:pPr>
          </w:p>
          <w:p w:rsidR="002C0F39" w:rsidRPr="00577F4F" w:rsidRDefault="002C0F39" w:rsidP="00FD7E16">
            <w:pPr>
              <w:tabs>
                <w:tab w:val="left" w:pos="7512"/>
                <w:tab w:val="left" w:pos="8353"/>
              </w:tabs>
              <w:suppressAutoHyphens/>
              <w:ind w:left="91" w:right="62"/>
              <w:jc w:val="both"/>
              <w:rPr>
                <w:rFonts w:ascii="Arial" w:eastAsia="Arial" w:hAnsi="Arial" w:cs="Arial"/>
                <w:sz w:val="22"/>
                <w:szCs w:val="22"/>
                <w:lang w:eastAsia="ar-SA"/>
              </w:rPr>
            </w:pPr>
          </w:p>
        </w:tc>
      </w:tr>
      <w:tr w:rsidR="00B73AB5" w:rsidRPr="00E51078" w:rsidTr="002A63D6">
        <w:tc>
          <w:tcPr>
            <w:tcW w:w="2836" w:type="dxa"/>
          </w:tcPr>
          <w:p w:rsidR="00B73AB5" w:rsidRDefault="001152E5" w:rsidP="001152E5">
            <w:pPr>
              <w:jc w:val="center"/>
              <w:rPr>
                <w:rFonts w:ascii="Arial" w:hAnsi="Arial" w:cs="Arial"/>
                <w:sz w:val="22"/>
                <w:szCs w:val="22"/>
              </w:rPr>
            </w:pPr>
            <w:r w:rsidRPr="000F322D">
              <w:rPr>
                <w:rFonts w:ascii="Arial" w:hAnsi="Arial" w:cs="Arial"/>
                <w:sz w:val="22"/>
                <w:szCs w:val="22"/>
              </w:rPr>
              <w:t>O.D. N° 1</w:t>
            </w:r>
            <w:r w:rsidR="00ED2F7A">
              <w:rPr>
                <w:rFonts w:ascii="Arial" w:hAnsi="Arial" w:cs="Arial"/>
                <w:sz w:val="22"/>
                <w:szCs w:val="22"/>
              </w:rPr>
              <w:t>6</w:t>
            </w:r>
            <w:r w:rsidRPr="000F322D">
              <w:rPr>
                <w:rFonts w:ascii="Arial" w:hAnsi="Arial" w:cs="Arial"/>
                <w:sz w:val="22"/>
                <w:szCs w:val="22"/>
              </w:rPr>
              <w:t xml:space="preserve"> As. N° 1</w:t>
            </w:r>
            <w:r>
              <w:rPr>
                <w:rFonts w:ascii="Arial" w:hAnsi="Arial" w:cs="Arial"/>
                <w:sz w:val="22"/>
                <w:szCs w:val="22"/>
              </w:rPr>
              <w:t>45</w:t>
            </w:r>
            <w:r w:rsidRPr="000F322D">
              <w:rPr>
                <w:rFonts w:ascii="Arial" w:hAnsi="Arial" w:cs="Arial"/>
                <w:sz w:val="22"/>
                <w:szCs w:val="22"/>
              </w:rPr>
              <w:t>/25</w:t>
            </w:r>
          </w:p>
          <w:p w:rsidR="002C0F39" w:rsidRDefault="002C0F39" w:rsidP="001152E5">
            <w:pPr>
              <w:jc w:val="center"/>
              <w:rPr>
                <w:rFonts w:ascii="Arial" w:hAnsi="Arial" w:cs="Arial"/>
                <w:sz w:val="22"/>
                <w:szCs w:val="22"/>
              </w:rPr>
            </w:pPr>
            <w:r w:rsidRPr="000211DD">
              <w:rPr>
                <w:rFonts w:ascii="Arial" w:hAnsi="Arial" w:cs="Arial"/>
                <w:b/>
                <w:sz w:val="22"/>
                <w:szCs w:val="22"/>
                <w:lang w:val="en-US"/>
              </w:rPr>
              <w:t xml:space="preserve">Resol. </w:t>
            </w:r>
            <w:r w:rsidR="00B57A2A">
              <w:rPr>
                <w:rFonts w:ascii="Arial" w:hAnsi="Arial" w:cs="Arial"/>
                <w:b/>
                <w:sz w:val="22"/>
                <w:szCs w:val="22"/>
                <w:lang w:val="en-US"/>
              </w:rPr>
              <w:t>088</w:t>
            </w:r>
            <w:r w:rsidRPr="00C67C82">
              <w:rPr>
                <w:rFonts w:ascii="Arial" w:hAnsi="Arial" w:cs="Arial"/>
                <w:b/>
                <w:sz w:val="22"/>
                <w:szCs w:val="22"/>
              </w:rPr>
              <w:t>/2</w:t>
            </w:r>
            <w:r>
              <w:rPr>
                <w:rFonts w:ascii="Arial" w:hAnsi="Arial" w:cs="Arial"/>
                <w:b/>
                <w:sz w:val="22"/>
                <w:szCs w:val="22"/>
              </w:rPr>
              <w:t>5</w:t>
            </w:r>
          </w:p>
        </w:tc>
        <w:tc>
          <w:tcPr>
            <w:tcW w:w="7790" w:type="dxa"/>
          </w:tcPr>
          <w:p w:rsidR="00B73AB5" w:rsidRDefault="001152E5" w:rsidP="002C28C2">
            <w:pPr>
              <w:pStyle w:val="Sinespaciado"/>
              <w:tabs>
                <w:tab w:val="left" w:pos="7512"/>
                <w:tab w:val="left" w:pos="8353"/>
              </w:tabs>
              <w:ind w:left="91" w:right="62"/>
              <w:jc w:val="both"/>
              <w:rPr>
                <w:rFonts w:ascii="Arial" w:hAnsi="Arial" w:cs="Arial"/>
              </w:rPr>
            </w:pPr>
            <w:r w:rsidRPr="001152E5">
              <w:rPr>
                <w:rFonts w:ascii="Arial" w:hAnsi="Arial" w:cs="Arial"/>
              </w:rPr>
              <w:t>BLOQUE FORJA Proy. de Resolución declarando de interés provincial “Los programas deportivos regionales Tierra del Fuego”.</w:t>
            </w:r>
          </w:p>
          <w:p w:rsidR="001152E5" w:rsidRPr="001152E5" w:rsidRDefault="001152E5" w:rsidP="002C28C2">
            <w:pPr>
              <w:pStyle w:val="Sinespaciado"/>
              <w:tabs>
                <w:tab w:val="left" w:pos="7512"/>
                <w:tab w:val="left" w:pos="8353"/>
              </w:tabs>
              <w:ind w:left="91" w:right="62"/>
              <w:jc w:val="both"/>
              <w:rPr>
                <w:rFonts w:ascii="Arial" w:hAnsi="Arial" w:cs="Arial"/>
              </w:rPr>
            </w:pPr>
          </w:p>
        </w:tc>
      </w:tr>
      <w:tr w:rsidR="00CC1E69" w:rsidRPr="00E51078" w:rsidTr="002A63D6">
        <w:tc>
          <w:tcPr>
            <w:tcW w:w="2836" w:type="dxa"/>
          </w:tcPr>
          <w:p w:rsidR="00CC1E69" w:rsidRDefault="00CC1E69" w:rsidP="00CC1E69">
            <w:pPr>
              <w:jc w:val="center"/>
              <w:rPr>
                <w:rFonts w:ascii="Arial" w:hAnsi="Arial" w:cs="Arial"/>
                <w:sz w:val="22"/>
                <w:szCs w:val="22"/>
              </w:rPr>
            </w:pPr>
            <w:r w:rsidRPr="000F322D">
              <w:rPr>
                <w:rFonts w:ascii="Arial" w:hAnsi="Arial" w:cs="Arial"/>
                <w:sz w:val="22"/>
                <w:szCs w:val="22"/>
              </w:rPr>
              <w:t>O.D. N° 1</w:t>
            </w:r>
            <w:r w:rsidR="00ED2F7A">
              <w:rPr>
                <w:rFonts w:ascii="Arial" w:hAnsi="Arial" w:cs="Arial"/>
                <w:sz w:val="22"/>
                <w:szCs w:val="22"/>
              </w:rPr>
              <w:t>7</w:t>
            </w:r>
            <w:r w:rsidRPr="000F322D">
              <w:rPr>
                <w:rFonts w:ascii="Arial" w:hAnsi="Arial" w:cs="Arial"/>
                <w:sz w:val="22"/>
                <w:szCs w:val="22"/>
              </w:rPr>
              <w:t xml:space="preserve"> As. N° 1</w:t>
            </w:r>
            <w:r>
              <w:rPr>
                <w:rFonts w:ascii="Arial" w:hAnsi="Arial" w:cs="Arial"/>
                <w:sz w:val="22"/>
                <w:szCs w:val="22"/>
              </w:rPr>
              <w:t>46</w:t>
            </w:r>
            <w:r w:rsidRPr="000F322D">
              <w:rPr>
                <w:rFonts w:ascii="Arial" w:hAnsi="Arial" w:cs="Arial"/>
                <w:sz w:val="22"/>
                <w:szCs w:val="22"/>
              </w:rPr>
              <w:t>/25</w:t>
            </w:r>
          </w:p>
          <w:p w:rsidR="002C0F39" w:rsidRDefault="002C0F39" w:rsidP="00CC1E69">
            <w:pPr>
              <w:jc w:val="center"/>
              <w:rPr>
                <w:rFonts w:ascii="Arial" w:hAnsi="Arial" w:cs="Arial"/>
                <w:sz w:val="22"/>
                <w:szCs w:val="22"/>
              </w:rPr>
            </w:pPr>
            <w:r w:rsidRPr="000211DD">
              <w:rPr>
                <w:rFonts w:ascii="Arial" w:hAnsi="Arial" w:cs="Arial"/>
                <w:b/>
                <w:sz w:val="22"/>
                <w:szCs w:val="22"/>
                <w:lang w:val="en-US"/>
              </w:rPr>
              <w:t xml:space="preserve">Resol. </w:t>
            </w:r>
            <w:r w:rsidR="00212672">
              <w:rPr>
                <w:rFonts w:ascii="Arial" w:hAnsi="Arial" w:cs="Arial"/>
                <w:b/>
                <w:sz w:val="22"/>
                <w:szCs w:val="22"/>
                <w:lang w:val="en-US"/>
              </w:rPr>
              <w:t>089</w:t>
            </w:r>
            <w:r w:rsidRPr="00C67C82">
              <w:rPr>
                <w:rFonts w:ascii="Arial" w:hAnsi="Arial" w:cs="Arial"/>
                <w:b/>
                <w:sz w:val="22"/>
                <w:szCs w:val="22"/>
              </w:rPr>
              <w:t>/2</w:t>
            </w:r>
            <w:r>
              <w:rPr>
                <w:rFonts w:ascii="Arial" w:hAnsi="Arial" w:cs="Arial"/>
                <w:b/>
                <w:sz w:val="22"/>
                <w:szCs w:val="22"/>
              </w:rPr>
              <w:t>5</w:t>
            </w:r>
          </w:p>
        </w:tc>
        <w:tc>
          <w:tcPr>
            <w:tcW w:w="7790" w:type="dxa"/>
          </w:tcPr>
          <w:p w:rsidR="00CC1E69" w:rsidRDefault="00CC1E69" w:rsidP="002C28C2">
            <w:pPr>
              <w:pStyle w:val="Sinespaciado"/>
              <w:tabs>
                <w:tab w:val="left" w:pos="7512"/>
                <w:tab w:val="left" w:pos="8353"/>
              </w:tabs>
              <w:ind w:left="91" w:right="62"/>
              <w:jc w:val="both"/>
              <w:rPr>
                <w:rFonts w:ascii="Arial" w:hAnsi="Arial" w:cs="Arial"/>
              </w:rPr>
            </w:pPr>
            <w:r w:rsidRPr="00CC1E69">
              <w:rPr>
                <w:rFonts w:ascii="Arial" w:hAnsi="Arial" w:cs="Arial"/>
              </w:rPr>
              <w:t>BLOQUE LA LIBERTAD AVANZA Proyecto de Resolución declarando de interés provincial los 1000 programas de “la hora”.</w:t>
            </w:r>
          </w:p>
          <w:p w:rsidR="00CC1E69" w:rsidRPr="00CC1E69" w:rsidRDefault="00CC1E69" w:rsidP="002C28C2">
            <w:pPr>
              <w:pStyle w:val="Sinespaciado"/>
              <w:tabs>
                <w:tab w:val="left" w:pos="7512"/>
                <w:tab w:val="left" w:pos="8353"/>
              </w:tabs>
              <w:ind w:left="91" w:right="62"/>
              <w:jc w:val="both"/>
              <w:rPr>
                <w:rFonts w:ascii="Arial" w:hAnsi="Arial" w:cs="Arial"/>
              </w:rPr>
            </w:pPr>
          </w:p>
        </w:tc>
      </w:tr>
      <w:tr w:rsidR="00A15F1D" w:rsidRPr="00E51078" w:rsidTr="002A63D6">
        <w:tc>
          <w:tcPr>
            <w:tcW w:w="2836" w:type="dxa"/>
          </w:tcPr>
          <w:p w:rsidR="00A15F1D" w:rsidRDefault="00A15F1D" w:rsidP="00ED2F7A">
            <w:pPr>
              <w:jc w:val="center"/>
              <w:rPr>
                <w:rFonts w:ascii="Arial" w:hAnsi="Arial" w:cs="Arial"/>
                <w:sz w:val="22"/>
                <w:szCs w:val="22"/>
              </w:rPr>
            </w:pPr>
            <w:r w:rsidRPr="000F322D">
              <w:rPr>
                <w:rFonts w:ascii="Arial" w:hAnsi="Arial" w:cs="Arial"/>
                <w:sz w:val="22"/>
                <w:szCs w:val="22"/>
              </w:rPr>
              <w:t>O.D. N° 1</w:t>
            </w:r>
            <w:r w:rsidR="00ED2F7A">
              <w:rPr>
                <w:rFonts w:ascii="Arial" w:hAnsi="Arial" w:cs="Arial"/>
                <w:sz w:val="22"/>
                <w:szCs w:val="22"/>
              </w:rPr>
              <w:t>8</w:t>
            </w:r>
            <w:r w:rsidRPr="000F322D">
              <w:rPr>
                <w:rFonts w:ascii="Arial" w:hAnsi="Arial" w:cs="Arial"/>
                <w:sz w:val="22"/>
                <w:szCs w:val="22"/>
              </w:rPr>
              <w:t xml:space="preserve"> As. N° </w:t>
            </w:r>
            <w:r>
              <w:rPr>
                <w:rFonts w:ascii="Arial" w:hAnsi="Arial" w:cs="Arial"/>
                <w:sz w:val="22"/>
                <w:szCs w:val="22"/>
              </w:rPr>
              <w:t>151/</w:t>
            </w:r>
            <w:r w:rsidRPr="000F322D">
              <w:rPr>
                <w:rFonts w:ascii="Arial" w:hAnsi="Arial" w:cs="Arial"/>
                <w:sz w:val="22"/>
                <w:szCs w:val="22"/>
              </w:rPr>
              <w:t>25</w:t>
            </w:r>
          </w:p>
          <w:p w:rsidR="002C0F39" w:rsidRDefault="002C0F39" w:rsidP="00ED2F7A">
            <w:pPr>
              <w:jc w:val="center"/>
              <w:rPr>
                <w:rFonts w:ascii="Arial" w:hAnsi="Arial" w:cs="Arial"/>
                <w:sz w:val="22"/>
                <w:szCs w:val="22"/>
              </w:rPr>
            </w:pPr>
            <w:r w:rsidRPr="000211DD">
              <w:rPr>
                <w:rFonts w:ascii="Arial" w:hAnsi="Arial" w:cs="Arial"/>
                <w:b/>
                <w:sz w:val="22"/>
                <w:szCs w:val="22"/>
                <w:lang w:val="en-US"/>
              </w:rPr>
              <w:lastRenderedPageBreak/>
              <w:t xml:space="preserve">Resol. </w:t>
            </w:r>
            <w:r w:rsidR="00212672">
              <w:rPr>
                <w:rFonts w:ascii="Arial" w:hAnsi="Arial" w:cs="Arial"/>
                <w:b/>
                <w:sz w:val="22"/>
                <w:szCs w:val="22"/>
                <w:lang w:val="en-US"/>
              </w:rPr>
              <w:t>090</w:t>
            </w:r>
            <w:r w:rsidRPr="00C67C82">
              <w:rPr>
                <w:rFonts w:ascii="Arial" w:hAnsi="Arial" w:cs="Arial"/>
                <w:b/>
                <w:sz w:val="22"/>
                <w:szCs w:val="22"/>
              </w:rPr>
              <w:t>/2</w:t>
            </w:r>
            <w:r>
              <w:rPr>
                <w:rFonts w:ascii="Arial" w:hAnsi="Arial" w:cs="Arial"/>
                <w:b/>
                <w:sz w:val="22"/>
                <w:szCs w:val="22"/>
              </w:rPr>
              <w:t>5</w:t>
            </w:r>
          </w:p>
        </w:tc>
        <w:tc>
          <w:tcPr>
            <w:tcW w:w="7790" w:type="dxa"/>
          </w:tcPr>
          <w:p w:rsidR="00A15F1D" w:rsidRDefault="00A15F1D" w:rsidP="002C28C2">
            <w:pPr>
              <w:pStyle w:val="Sinespaciado"/>
              <w:tabs>
                <w:tab w:val="left" w:pos="7512"/>
                <w:tab w:val="left" w:pos="8353"/>
              </w:tabs>
              <w:ind w:left="91" w:right="62"/>
              <w:jc w:val="both"/>
              <w:rPr>
                <w:rFonts w:ascii="Arial" w:hAnsi="Arial" w:cs="Arial"/>
              </w:rPr>
            </w:pPr>
            <w:r w:rsidRPr="00A15F1D">
              <w:rPr>
                <w:rFonts w:ascii="Arial" w:hAnsi="Arial" w:cs="Arial"/>
              </w:rPr>
              <w:lastRenderedPageBreak/>
              <w:t xml:space="preserve">BLOQUE PARTIDO VERDE Proyecto de Resolución declarando de interés </w:t>
            </w:r>
            <w:r w:rsidRPr="00A15F1D">
              <w:rPr>
                <w:rFonts w:ascii="Arial" w:hAnsi="Arial" w:cs="Arial"/>
              </w:rPr>
              <w:lastRenderedPageBreak/>
              <w:t>educativo y social el 30º aniversario del Centro de actividades alternativas para personas con Discapacidad (C.A.A.D.).</w:t>
            </w:r>
          </w:p>
          <w:p w:rsidR="00A15F1D" w:rsidRPr="00A15F1D" w:rsidRDefault="00A15F1D" w:rsidP="002C28C2">
            <w:pPr>
              <w:pStyle w:val="Sinespaciado"/>
              <w:tabs>
                <w:tab w:val="left" w:pos="7512"/>
                <w:tab w:val="left" w:pos="8353"/>
              </w:tabs>
              <w:ind w:left="91" w:right="62"/>
              <w:jc w:val="both"/>
              <w:rPr>
                <w:rFonts w:ascii="Arial" w:hAnsi="Arial" w:cs="Arial"/>
              </w:rPr>
            </w:pPr>
          </w:p>
        </w:tc>
      </w:tr>
      <w:tr w:rsidR="00C46AA8" w:rsidRPr="00E51078" w:rsidTr="002A63D6">
        <w:tc>
          <w:tcPr>
            <w:tcW w:w="2836" w:type="dxa"/>
          </w:tcPr>
          <w:p w:rsidR="00C46AA8" w:rsidRDefault="00C46AA8" w:rsidP="00ED2F7A">
            <w:pPr>
              <w:jc w:val="center"/>
              <w:rPr>
                <w:rFonts w:ascii="Arial" w:hAnsi="Arial" w:cs="Arial"/>
                <w:sz w:val="22"/>
                <w:szCs w:val="22"/>
              </w:rPr>
            </w:pPr>
            <w:r>
              <w:rPr>
                <w:rFonts w:ascii="Arial" w:hAnsi="Arial" w:cs="Arial"/>
                <w:sz w:val="22"/>
                <w:szCs w:val="22"/>
              </w:rPr>
              <w:lastRenderedPageBreak/>
              <w:t>O.D. Nº 1</w:t>
            </w:r>
            <w:r w:rsidR="00ED2F7A">
              <w:rPr>
                <w:rFonts w:ascii="Arial" w:hAnsi="Arial" w:cs="Arial"/>
                <w:sz w:val="22"/>
                <w:szCs w:val="22"/>
              </w:rPr>
              <w:t>9</w:t>
            </w:r>
            <w:r w:rsidRPr="00C46AA8">
              <w:rPr>
                <w:rFonts w:ascii="Arial" w:hAnsi="Arial" w:cs="Arial"/>
                <w:sz w:val="22"/>
                <w:szCs w:val="22"/>
              </w:rPr>
              <w:t>A</w:t>
            </w:r>
            <w:r>
              <w:rPr>
                <w:rFonts w:ascii="Arial" w:hAnsi="Arial" w:cs="Arial"/>
                <w:sz w:val="22"/>
                <w:szCs w:val="22"/>
              </w:rPr>
              <w:t>s.</w:t>
            </w:r>
            <w:r w:rsidRPr="00C46AA8">
              <w:rPr>
                <w:rFonts w:ascii="Arial" w:hAnsi="Arial" w:cs="Arial"/>
                <w:sz w:val="22"/>
                <w:szCs w:val="22"/>
              </w:rPr>
              <w:t xml:space="preserve"> Nº 158/25</w:t>
            </w:r>
          </w:p>
          <w:p w:rsidR="002C0F39" w:rsidRPr="00C46AA8" w:rsidRDefault="002C0F39" w:rsidP="00ED2F7A">
            <w:pPr>
              <w:jc w:val="center"/>
              <w:rPr>
                <w:rFonts w:ascii="Arial" w:hAnsi="Arial" w:cs="Arial"/>
                <w:sz w:val="22"/>
                <w:szCs w:val="22"/>
              </w:rPr>
            </w:pPr>
            <w:r w:rsidRPr="000211DD">
              <w:rPr>
                <w:rFonts w:ascii="Arial" w:hAnsi="Arial" w:cs="Arial"/>
                <w:b/>
                <w:sz w:val="22"/>
                <w:szCs w:val="22"/>
                <w:lang w:val="en-US"/>
              </w:rPr>
              <w:t xml:space="preserve">Resol. </w:t>
            </w:r>
            <w:r w:rsidR="00212672">
              <w:rPr>
                <w:rFonts w:ascii="Arial" w:hAnsi="Arial" w:cs="Arial"/>
                <w:b/>
                <w:sz w:val="22"/>
                <w:szCs w:val="22"/>
                <w:lang w:val="en-US"/>
              </w:rPr>
              <w:t>091</w:t>
            </w:r>
            <w:r w:rsidRPr="00C67C82">
              <w:rPr>
                <w:rFonts w:ascii="Arial" w:hAnsi="Arial" w:cs="Arial"/>
                <w:b/>
                <w:sz w:val="22"/>
                <w:szCs w:val="22"/>
              </w:rPr>
              <w:t>/2</w:t>
            </w:r>
            <w:r>
              <w:rPr>
                <w:rFonts w:ascii="Arial" w:hAnsi="Arial" w:cs="Arial"/>
                <w:b/>
                <w:sz w:val="22"/>
                <w:szCs w:val="22"/>
              </w:rPr>
              <w:t>5</w:t>
            </w:r>
          </w:p>
        </w:tc>
        <w:tc>
          <w:tcPr>
            <w:tcW w:w="7790" w:type="dxa"/>
          </w:tcPr>
          <w:p w:rsidR="00C46AA8" w:rsidRDefault="00C46AA8" w:rsidP="00FD7E16">
            <w:pPr>
              <w:tabs>
                <w:tab w:val="left" w:pos="7512"/>
                <w:tab w:val="left" w:pos="8353"/>
              </w:tabs>
              <w:suppressAutoHyphens/>
              <w:ind w:left="91" w:right="62"/>
              <w:jc w:val="both"/>
              <w:rPr>
                <w:rFonts w:ascii="Arial" w:eastAsia="Arial" w:hAnsi="Arial" w:cs="Arial"/>
                <w:sz w:val="22"/>
                <w:szCs w:val="22"/>
                <w:lang w:eastAsia="ar-SA"/>
              </w:rPr>
            </w:pPr>
            <w:r w:rsidRPr="00C46AA8">
              <w:rPr>
                <w:rFonts w:ascii="Arial" w:eastAsia="Arial" w:hAnsi="Arial" w:cs="Arial"/>
                <w:sz w:val="22"/>
                <w:szCs w:val="22"/>
                <w:lang w:eastAsia="ar-SA"/>
              </w:rPr>
              <w:t>BLOQUE PARTIDO JUSTICIALISTA Proyecto de Resolución declarando de interés provincial la muestra “Colores del Alma”.</w:t>
            </w:r>
          </w:p>
          <w:p w:rsidR="00C46AA8" w:rsidRPr="00C46AA8" w:rsidRDefault="00C46AA8" w:rsidP="00FD7E16">
            <w:pPr>
              <w:tabs>
                <w:tab w:val="left" w:pos="7512"/>
                <w:tab w:val="left" w:pos="8353"/>
              </w:tabs>
              <w:suppressAutoHyphens/>
              <w:ind w:left="91" w:right="62"/>
              <w:jc w:val="both"/>
              <w:rPr>
                <w:rFonts w:ascii="Arial" w:eastAsia="Arial" w:hAnsi="Arial" w:cs="Arial"/>
                <w:sz w:val="22"/>
                <w:szCs w:val="22"/>
                <w:lang w:eastAsia="ar-SA"/>
              </w:rPr>
            </w:pPr>
          </w:p>
          <w:p w:rsidR="00C46AA8" w:rsidRPr="00C46AA8" w:rsidRDefault="00C46AA8" w:rsidP="00FD7E16">
            <w:pPr>
              <w:tabs>
                <w:tab w:val="left" w:pos="7512"/>
                <w:tab w:val="left" w:pos="8353"/>
              </w:tabs>
              <w:suppressAutoHyphens/>
              <w:ind w:left="91" w:right="62"/>
              <w:jc w:val="both"/>
              <w:rPr>
                <w:rFonts w:ascii="Arial" w:eastAsia="Arial" w:hAnsi="Arial" w:cs="Arial"/>
                <w:sz w:val="22"/>
                <w:szCs w:val="22"/>
                <w:lang w:eastAsia="ar-SA"/>
              </w:rPr>
            </w:pPr>
          </w:p>
        </w:tc>
      </w:tr>
      <w:tr w:rsidR="00577F4F" w:rsidRPr="00E51078" w:rsidTr="002A63D6">
        <w:tc>
          <w:tcPr>
            <w:tcW w:w="2836" w:type="dxa"/>
          </w:tcPr>
          <w:p w:rsidR="00577F4F" w:rsidRDefault="00ED2F7A" w:rsidP="00ED2F7A">
            <w:pPr>
              <w:jc w:val="center"/>
              <w:rPr>
                <w:rFonts w:ascii="Arial" w:hAnsi="Arial" w:cs="Arial"/>
                <w:sz w:val="22"/>
                <w:szCs w:val="22"/>
              </w:rPr>
            </w:pPr>
            <w:r>
              <w:rPr>
                <w:rFonts w:ascii="Arial" w:hAnsi="Arial" w:cs="Arial"/>
                <w:sz w:val="22"/>
                <w:szCs w:val="22"/>
              </w:rPr>
              <w:t>O.D. Nº 20</w:t>
            </w:r>
            <w:r w:rsidR="00577F4F" w:rsidRPr="00C46AA8">
              <w:rPr>
                <w:rFonts w:ascii="Arial" w:hAnsi="Arial" w:cs="Arial"/>
                <w:sz w:val="22"/>
                <w:szCs w:val="22"/>
              </w:rPr>
              <w:t>A</w:t>
            </w:r>
            <w:r w:rsidR="00C46AA8">
              <w:rPr>
                <w:rFonts w:ascii="Arial" w:hAnsi="Arial" w:cs="Arial"/>
                <w:sz w:val="22"/>
                <w:szCs w:val="22"/>
              </w:rPr>
              <w:t>s.</w:t>
            </w:r>
            <w:r w:rsidR="00577F4F" w:rsidRPr="00C46AA8">
              <w:rPr>
                <w:rFonts w:ascii="Arial" w:hAnsi="Arial" w:cs="Arial"/>
                <w:sz w:val="22"/>
                <w:szCs w:val="22"/>
              </w:rPr>
              <w:t xml:space="preserve"> Nº 159/25</w:t>
            </w:r>
          </w:p>
          <w:p w:rsidR="002C0F39" w:rsidRPr="00C46AA8" w:rsidRDefault="002C0F39" w:rsidP="00ED2F7A">
            <w:pPr>
              <w:jc w:val="center"/>
              <w:rPr>
                <w:rFonts w:ascii="Arial" w:hAnsi="Arial" w:cs="Arial"/>
                <w:sz w:val="22"/>
                <w:szCs w:val="22"/>
              </w:rPr>
            </w:pPr>
            <w:r w:rsidRPr="000211DD">
              <w:rPr>
                <w:rFonts w:ascii="Arial" w:hAnsi="Arial" w:cs="Arial"/>
                <w:b/>
                <w:sz w:val="22"/>
                <w:szCs w:val="22"/>
                <w:lang w:val="en-US"/>
              </w:rPr>
              <w:t xml:space="preserve">Resol. </w:t>
            </w:r>
            <w:r w:rsidR="001C60D5">
              <w:rPr>
                <w:rFonts w:ascii="Arial" w:hAnsi="Arial" w:cs="Arial"/>
                <w:b/>
                <w:sz w:val="22"/>
                <w:szCs w:val="22"/>
                <w:lang w:val="en-US"/>
              </w:rPr>
              <w:t>092</w:t>
            </w:r>
            <w:r w:rsidRPr="00C67C82">
              <w:rPr>
                <w:rFonts w:ascii="Arial" w:hAnsi="Arial" w:cs="Arial"/>
                <w:b/>
                <w:sz w:val="22"/>
                <w:szCs w:val="22"/>
              </w:rPr>
              <w:t>/2</w:t>
            </w:r>
            <w:r>
              <w:rPr>
                <w:rFonts w:ascii="Arial" w:hAnsi="Arial" w:cs="Arial"/>
                <w:b/>
                <w:sz w:val="22"/>
                <w:szCs w:val="22"/>
              </w:rPr>
              <w:t>5</w:t>
            </w:r>
          </w:p>
        </w:tc>
        <w:tc>
          <w:tcPr>
            <w:tcW w:w="7790" w:type="dxa"/>
          </w:tcPr>
          <w:p w:rsidR="00577F4F" w:rsidRPr="00C46AA8" w:rsidRDefault="00577F4F" w:rsidP="00FD7E16">
            <w:pPr>
              <w:tabs>
                <w:tab w:val="left" w:pos="7512"/>
                <w:tab w:val="left" w:pos="8353"/>
              </w:tabs>
              <w:suppressAutoHyphens/>
              <w:ind w:left="91" w:right="62"/>
              <w:jc w:val="both"/>
              <w:rPr>
                <w:rFonts w:ascii="Arial" w:eastAsia="Arial" w:hAnsi="Arial" w:cs="Arial"/>
                <w:sz w:val="22"/>
                <w:szCs w:val="22"/>
                <w:lang w:eastAsia="ar-SA"/>
              </w:rPr>
            </w:pPr>
            <w:r w:rsidRPr="00C46AA8">
              <w:rPr>
                <w:rFonts w:ascii="Arial" w:eastAsia="Arial" w:hAnsi="Arial" w:cs="Arial"/>
                <w:sz w:val="22"/>
                <w:szCs w:val="22"/>
                <w:lang w:eastAsia="ar-SA"/>
              </w:rPr>
              <w:t>BLOQUE PARTIDO JUSTICIALISTA Proyecto de Resolución declarando de interés cultural provincial y educativo la muestra colectiva “Malvinas”.</w:t>
            </w:r>
          </w:p>
          <w:p w:rsidR="00577F4F" w:rsidRPr="00C46AA8" w:rsidRDefault="00577F4F" w:rsidP="00FD7E16">
            <w:pPr>
              <w:tabs>
                <w:tab w:val="left" w:pos="7512"/>
                <w:tab w:val="left" w:pos="8353"/>
              </w:tabs>
              <w:suppressAutoHyphens/>
              <w:ind w:left="91" w:right="62"/>
              <w:jc w:val="both"/>
              <w:rPr>
                <w:rFonts w:ascii="Arial" w:eastAsia="Arial" w:hAnsi="Arial" w:cs="Arial"/>
                <w:sz w:val="22"/>
                <w:szCs w:val="22"/>
                <w:lang w:eastAsia="ar-SA"/>
              </w:rPr>
            </w:pPr>
          </w:p>
        </w:tc>
      </w:tr>
      <w:tr w:rsidR="00577F4F" w:rsidRPr="00E51078" w:rsidTr="002A63D6">
        <w:tc>
          <w:tcPr>
            <w:tcW w:w="2836" w:type="dxa"/>
          </w:tcPr>
          <w:p w:rsidR="00577F4F" w:rsidRDefault="00ED2F7A" w:rsidP="00ED2F7A">
            <w:pPr>
              <w:jc w:val="center"/>
              <w:rPr>
                <w:rFonts w:ascii="Arial" w:hAnsi="Arial" w:cs="Arial"/>
                <w:sz w:val="22"/>
                <w:szCs w:val="22"/>
              </w:rPr>
            </w:pPr>
            <w:r>
              <w:rPr>
                <w:rFonts w:ascii="Arial" w:hAnsi="Arial" w:cs="Arial"/>
                <w:sz w:val="22"/>
                <w:szCs w:val="22"/>
              </w:rPr>
              <w:t>O.D. Nº 21</w:t>
            </w:r>
            <w:r w:rsidR="00577F4F" w:rsidRPr="00C46AA8">
              <w:rPr>
                <w:rFonts w:ascii="Arial" w:hAnsi="Arial" w:cs="Arial"/>
                <w:sz w:val="22"/>
                <w:szCs w:val="22"/>
              </w:rPr>
              <w:t>A</w:t>
            </w:r>
            <w:r w:rsidR="00C46AA8">
              <w:rPr>
                <w:rFonts w:ascii="Arial" w:hAnsi="Arial" w:cs="Arial"/>
                <w:sz w:val="22"/>
                <w:szCs w:val="22"/>
              </w:rPr>
              <w:t>s.</w:t>
            </w:r>
            <w:r w:rsidR="00577F4F" w:rsidRPr="00C46AA8">
              <w:rPr>
                <w:rFonts w:ascii="Arial" w:hAnsi="Arial" w:cs="Arial"/>
                <w:sz w:val="22"/>
                <w:szCs w:val="22"/>
              </w:rPr>
              <w:t xml:space="preserve"> Nº 160/25</w:t>
            </w:r>
          </w:p>
          <w:p w:rsidR="002C0F39" w:rsidRPr="00C46AA8" w:rsidRDefault="002C0F39" w:rsidP="00ED2F7A">
            <w:pPr>
              <w:jc w:val="center"/>
              <w:rPr>
                <w:rFonts w:ascii="Arial" w:hAnsi="Arial" w:cs="Arial"/>
                <w:sz w:val="22"/>
                <w:szCs w:val="22"/>
              </w:rPr>
            </w:pPr>
            <w:r w:rsidRPr="000211DD">
              <w:rPr>
                <w:rFonts w:ascii="Arial" w:hAnsi="Arial" w:cs="Arial"/>
                <w:b/>
                <w:sz w:val="22"/>
                <w:szCs w:val="22"/>
                <w:lang w:val="en-US"/>
              </w:rPr>
              <w:t xml:space="preserve">Resol. </w:t>
            </w:r>
            <w:r w:rsidR="001C60D5">
              <w:rPr>
                <w:rFonts w:ascii="Arial" w:hAnsi="Arial" w:cs="Arial"/>
                <w:b/>
                <w:sz w:val="22"/>
                <w:szCs w:val="22"/>
                <w:lang w:val="en-US"/>
              </w:rPr>
              <w:t>093</w:t>
            </w:r>
            <w:r w:rsidRPr="00C67C82">
              <w:rPr>
                <w:rFonts w:ascii="Arial" w:hAnsi="Arial" w:cs="Arial"/>
                <w:b/>
                <w:sz w:val="22"/>
                <w:szCs w:val="22"/>
              </w:rPr>
              <w:t>/2</w:t>
            </w:r>
            <w:r>
              <w:rPr>
                <w:rFonts w:ascii="Arial" w:hAnsi="Arial" w:cs="Arial"/>
                <w:b/>
                <w:sz w:val="22"/>
                <w:szCs w:val="22"/>
              </w:rPr>
              <w:t>5</w:t>
            </w:r>
          </w:p>
        </w:tc>
        <w:tc>
          <w:tcPr>
            <w:tcW w:w="7790" w:type="dxa"/>
          </w:tcPr>
          <w:p w:rsidR="00577F4F" w:rsidRPr="00C46AA8" w:rsidRDefault="00577F4F" w:rsidP="00FD7E16">
            <w:pPr>
              <w:tabs>
                <w:tab w:val="left" w:pos="7512"/>
                <w:tab w:val="left" w:pos="8353"/>
              </w:tabs>
              <w:suppressAutoHyphens/>
              <w:ind w:left="91" w:right="62"/>
              <w:jc w:val="both"/>
              <w:rPr>
                <w:rFonts w:ascii="Arial" w:eastAsia="Arial" w:hAnsi="Arial" w:cs="Arial"/>
                <w:sz w:val="22"/>
                <w:szCs w:val="22"/>
                <w:lang w:eastAsia="ar-SA"/>
              </w:rPr>
            </w:pPr>
            <w:r w:rsidRPr="00C46AA8">
              <w:rPr>
                <w:rFonts w:ascii="Arial" w:eastAsia="Arial" w:hAnsi="Arial" w:cs="Arial"/>
                <w:sz w:val="22"/>
                <w:szCs w:val="22"/>
                <w:lang w:eastAsia="ar-SA"/>
              </w:rPr>
              <w:t>BLOQUE PARTIDO JUSTICIALISTA Proyecto de Resolución declarando de interés provincial la “Expo Salud”.</w:t>
            </w:r>
          </w:p>
          <w:p w:rsidR="00577F4F" w:rsidRPr="00C46AA8" w:rsidRDefault="00577F4F" w:rsidP="00FD7E16">
            <w:pPr>
              <w:tabs>
                <w:tab w:val="left" w:pos="7512"/>
                <w:tab w:val="left" w:pos="8353"/>
              </w:tabs>
              <w:suppressAutoHyphens/>
              <w:ind w:left="91" w:right="62"/>
              <w:jc w:val="both"/>
              <w:rPr>
                <w:rFonts w:ascii="Arial" w:eastAsia="Arial" w:hAnsi="Arial" w:cs="Arial"/>
                <w:sz w:val="22"/>
                <w:szCs w:val="22"/>
                <w:lang w:eastAsia="ar-SA"/>
              </w:rPr>
            </w:pPr>
          </w:p>
        </w:tc>
      </w:tr>
      <w:tr w:rsidR="00577F4F" w:rsidRPr="00E51078" w:rsidTr="002A63D6">
        <w:tc>
          <w:tcPr>
            <w:tcW w:w="2836" w:type="dxa"/>
          </w:tcPr>
          <w:p w:rsidR="00577F4F" w:rsidRDefault="00ED2F7A" w:rsidP="00ED2F7A">
            <w:pPr>
              <w:jc w:val="center"/>
              <w:rPr>
                <w:rFonts w:ascii="Arial" w:hAnsi="Arial" w:cs="Arial"/>
                <w:sz w:val="22"/>
                <w:szCs w:val="22"/>
              </w:rPr>
            </w:pPr>
            <w:r>
              <w:rPr>
                <w:rFonts w:ascii="Arial" w:hAnsi="Arial" w:cs="Arial"/>
                <w:sz w:val="22"/>
                <w:szCs w:val="22"/>
              </w:rPr>
              <w:t>O.D. Nº 22</w:t>
            </w:r>
            <w:r w:rsidR="00577F4F" w:rsidRPr="00C46AA8">
              <w:rPr>
                <w:rFonts w:ascii="Arial" w:hAnsi="Arial" w:cs="Arial"/>
                <w:sz w:val="22"/>
                <w:szCs w:val="22"/>
              </w:rPr>
              <w:t>A</w:t>
            </w:r>
            <w:r w:rsidR="00C46AA8">
              <w:rPr>
                <w:rFonts w:ascii="Arial" w:hAnsi="Arial" w:cs="Arial"/>
                <w:sz w:val="22"/>
                <w:szCs w:val="22"/>
              </w:rPr>
              <w:t>s.</w:t>
            </w:r>
            <w:r w:rsidR="00577F4F" w:rsidRPr="00C46AA8">
              <w:rPr>
                <w:rFonts w:ascii="Arial" w:hAnsi="Arial" w:cs="Arial"/>
                <w:sz w:val="22"/>
                <w:szCs w:val="22"/>
              </w:rPr>
              <w:t xml:space="preserve"> Nº 161/25</w:t>
            </w:r>
          </w:p>
          <w:p w:rsidR="002C0F39" w:rsidRDefault="002C0F39" w:rsidP="00ED2F7A">
            <w:pPr>
              <w:jc w:val="center"/>
              <w:rPr>
                <w:rFonts w:ascii="Arial" w:hAnsi="Arial" w:cs="Arial"/>
                <w:sz w:val="22"/>
                <w:szCs w:val="22"/>
              </w:rPr>
            </w:pPr>
          </w:p>
          <w:p w:rsidR="002C0F39" w:rsidRPr="00C46AA8" w:rsidRDefault="002C0F39" w:rsidP="00ED2F7A">
            <w:pPr>
              <w:jc w:val="center"/>
              <w:rPr>
                <w:rFonts w:ascii="Arial" w:hAnsi="Arial" w:cs="Arial"/>
                <w:sz w:val="22"/>
                <w:szCs w:val="22"/>
              </w:rPr>
            </w:pPr>
            <w:r w:rsidRPr="000211DD">
              <w:rPr>
                <w:rFonts w:ascii="Arial" w:hAnsi="Arial" w:cs="Arial"/>
                <w:b/>
                <w:sz w:val="22"/>
                <w:szCs w:val="22"/>
                <w:lang w:val="en-US"/>
              </w:rPr>
              <w:t xml:space="preserve">Resol. </w:t>
            </w:r>
            <w:r w:rsidR="001C60D5">
              <w:rPr>
                <w:rFonts w:ascii="Arial" w:hAnsi="Arial" w:cs="Arial"/>
                <w:b/>
                <w:sz w:val="22"/>
                <w:szCs w:val="22"/>
                <w:lang w:val="en-US"/>
              </w:rPr>
              <w:t>094</w:t>
            </w:r>
            <w:r w:rsidRPr="00C67C82">
              <w:rPr>
                <w:rFonts w:ascii="Arial" w:hAnsi="Arial" w:cs="Arial"/>
                <w:b/>
                <w:sz w:val="22"/>
                <w:szCs w:val="22"/>
              </w:rPr>
              <w:t>/2</w:t>
            </w:r>
            <w:r>
              <w:rPr>
                <w:rFonts w:ascii="Arial" w:hAnsi="Arial" w:cs="Arial"/>
                <w:b/>
                <w:sz w:val="22"/>
                <w:szCs w:val="22"/>
              </w:rPr>
              <w:t>5</w:t>
            </w:r>
          </w:p>
        </w:tc>
        <w:tc>
          <w:tcPr>
            <w:tcW w:w="7790" w:type="dxa"/>
          </w:tcPr>
          <w:p w:rsidR="00577F4F" w:rsidRPr="00C46AA8" w:rsidRDefault="00577F4F" w:rsidP="00FD7E16">
            <w:pPr>
              <w:tabs>
                <w:tab w:val="left" w:pos="7512"/>
                <w:tab w:val="left" w:pos="8353"/>
              </w:tabs>
              <w:suppressAutoHyphens/>
              <w:ind w:left="91" w:right="62"/>
              <w:jc w:val="both"/>
              <w:rPr>
                <w:rFonts w:ascii="Arial" w:eastAsia="Arial" w:hAnsi="Arial" w:cs="Arial"/>
                <w:sz w:val="22"/>
                <w:szCs w:val="22"/>
                <w:lang w:eastAsia="ar-SA"/>
              </w:rPr>
            </w:pPr>
            <w:r w:rsidRPr="00C46AA8">
              <w:rPr>
                <w:rFonts w:ascii="Arial" w:eastAsia="Arial" w:hAnsi="Arial" w:cs="Arial"/>
                <w:sz w:val="22"/>
                <w:szCs w:val="22"/>
                <w:lang w:eastAsia="ar-SA"/>
              </w:rPr>
              <w:t>BLOQUE PARTIDO JUSTICIALISTA Proyecto de Resolución declarando de interés provincial la participación como ponente del licenciado Franco RIQUELME en el IX (noveno) encuentro latinoamericano de Metodología de las Ciencias Sociales (ELMecs).</w:t>
            </w:r>
          </w:p>
          <w:p w:rsidR="00577F4F" w:rsidRPr="00C46AA8" w:rsidRDefault="00577F4F" w:rsidP="00FD7E16">
            <w:pPr>
              <w:tabs>
                <w:tab w:val="left" w:pos="7512"/>
                <w:tab w:val="left" w:pos="8353"/>
              </w:tabs>
              <w:suppressAutoHyphens/>
              <w:ind w:left="91" w:right="62"/>
              <w:jc w:val="both"/>
              <w:rPr>
                <w:rFonts w:ascii="Arial" w:eastAsia="Arial" w:hAnsi="Arial" w:cs="Arial"/>
                <w:sz w:val="22"/>
                <w:szCs w:val="22"/>
                <w:lang w:eastAsia="ar-SA"/>
              </w:rPr>
            </w:pPr>
          </w:p>
        </w:tc>
      </w:tr>
      <w:tr w:rsidR="00C46AA8" w:rsidRPr="00E51078" w:rsidTr="002A63D6">
        <w:tc>
          <w:tcPr>
            <w:tcW w:w="2836" w:type="dxa"/>
          </w:tcPr>
          <w:p w:rsidR="00C46AA8" w:rsidRDefault="00ED2F7A" w:rsidP="00ED2F7A">
            <w:pPr>
              <w:jc w:val="center"/>
              <w:rPr>
                <w:rFonts w:ascii="Arial" w:hAnsi="Arial" w:cs="Arial"/>
                <w:sz w:val="22"/>
                <w:szCs w:val="22"/>
              </w:rPr>
            </w:pPr>
            <w:r>
              <w:rPr>
                <w:rFonts w:ascii="Arial" w:hAnsi="Arial" w:cs="Arial"/>
                <w:sz w:val="22"/>
                <w:szCs w:val="22"/>
              </w:rPr>
              <w:t>O.D. Nº 23</w:t>
            </w:r>
            <w:r w:rsidR="00C46AA8" w:rsidRPr="00C46AA8">
              <w:rPr>
                <w:rFonts w:ascii="Arial" w:hAnsi="Arial" w:cs="Arial"/>
                <w:sz w:val="22"/>
                <w:szCs w:val="22"/>
              </w:rPr>
              <w:t>A</w:t>
            </w:r>
            <w:r w:rsidR="00C46AA8">
              <w:rPr>
                <w:rFonts w:ascii="Arial" w:hAnsi="Arial" w:cs="Arial"/>
                <w:sz w:val="22"/>
                <w:szCs w:val="22"/>
              </w:rPr>
              <w:t>s.</w:t>
            </w:r>
            <w:r w:rsidR="00C46AA8" w:rsidRPr="00C46AA8">
              <w:rPr>
                <w:rFonts w:ascii="Arial" w:hAnsi="Arial" w:cs="Arial"/>
                <w:sz w:val="22"/>
                <w:szCs w:val="22"/>
              </w:rPr>
              <w:t xml:space="preserve"> Nº 162/25</w:t>
            </w:r>
          </w:p>
          <w:p w:rsidR="002C0F39" w:rsidRDefault="002C0F39" w:rsidP="00ED2F7A">
            <w:pPr>
              <w:jc w:val="center"/>
              <w:rPr>
                <w:rFonts w:ascii="Arial" w:hAnsi="Arial" w:cs="Arial"/>
                <w:sz w:val="22"/>
                <w:szCs w:val="22"/>
              </w:rPr>
            </w:pPr>
          </w:p>
          <w:p w:rsidR="002C0F39" w:rsidRPr="00C46AA8" w:rsidRDefault="002C0F39" w:rsidP="00ED2F7A">
            <w:pPr>
              <w:jc w:val="center"/>
              <w:rPr>
                <w:rFonts w:ascii="Arial" w:hAnsi="Arial" w:cs="Arial"/>
                <w:sz w:val="22"/>
                <w:szCs w:val="22"/>
              </w:rPr>
            </w:pPr>
            <w:r w:rsidRPr="000211DD">
              <w:rPr>
                <w:rFonts w:ascii="Arial" w:hAnsi="Arial" w:cs="Arial"/>
                <w:b/>
                <w:sz w:val="22"/>
                <w:szCs w:val="22"/>
                <w:lang w:val="en-US"/>
              </w:rPr>
              <w:t>Resol.</w:t>
            </w:r>
            <w:r w:rsidR="001C60D5">
              <w:rPr>
                <w:rFonts w:ascii="Arial" w:hAnsi="Arial" w:cs="Arial"/>
                <w:b/>
                <w:sz w:val="22"/>
                <w:szCs w:val="22"/>
                <w:lang w:val="en-US"/>
              </w:rPr>
              <w:t>095</w:t>
            </w:r>
            <w:r w:rsidRPr="00C67C82">
              <w:rPr>
                <w:rFonts w:ascii="Arial" w:hAnsi="Arial" w:cs="Arial"/>
                <w:b/>
                <w:sz w:val="22"/>
                <w:szCs w:val="22"/>
              </w:rPr>
              <w:t>/2</w:t>
            </w:r>
            <w:r>
              <w:rPr>
                <w:rFonts w:ascii="Arial" w:hAnsi="Arial" w:cs="Arial"/>
                <w:b/>
                <w:sz w:val="22"/>
                <w:szCs w:val="22"/>
              </w:rPr>
              <w:t>5</w:t>
            </w:r>
          </w:p>
        </w:tc>
        <w:tc>
          <w:tcPr>
            <w:tcW w:w="7790" w:type="dxa"/>
          </w:tcPr>
          <w:p w:rsidR="00C46AA8" w:rsidRPr="00C46AA8" w:rsidRDefault="00C46AA8" w:rsidP="00FD7E16">
            <w:pPr>
              <w:tabs>
                <w:tab w:val="left" w:pos="7512"/>
                <w:tab w:val="left" w:pos="8353"/>
              </w:tabs>
              <w:suppressAutoHyphens/>
              <w:ind w:left="91" w:right="62"/>
              <w:jc w:val="both"/>
              <w:rPr>
                <w:rFonts w:ascii="Arial" w:eastAsia="Arial" w:hAnsi="Arial" w:cs="Arial"/>
                <w:sz w:val="22"/>
                <w:szCs w:val="22"/>
                <w:lang w:eastAsia="ar-SA"/>
              </w:rPr>
            </w:pPr>
            <w:r w:rsidRPr="00C46AA8">
              <w:rPr>
                <w:rFonts w:ascii="Arial" w:eastAsia="Arial" w:hAnsi="Arial" w:cs="Arial"/>
                <w:sz w:val="22"/>
                <w:szCs w:val="22"/>
                <w:lang w:eastAsia="ar-SA"/>
              </w:rPr>
              <w:t>BLOQUE PARTIDO JUSTICIALISTA Proyecto de Resolución declarando de interés provincial a los cursos WFR (WildenessFirst Responder) (Primeros auxilios en zonas agrestes y remotas) y primeros auxilios veterinarios con RCP (Reanimación Cardiopulmonar) organizados y dictados por la empresa Primeros Auxilios TDF</w:t>
            </w:r>
            <w:r>
              <w:rPr>
                <w:rFonts w:ascii="Arial" w:eastAsia="Arial" w:hAnsi="Arial" w:cs="Arial"/>
                <w:sz w:val="22"/>
                <w:szCs w:val="22"/>
                <w:lang w:eastAsia="ar-SA"/>
              </w:rPr>
              <w:t>.</w:t>
            </w:r>
          </w:p>
          <w:p w:rsidR="00C46AA8" w:rsidRPr="00C46AA8" w:rsidRDefault="00C46AA8" w:rsidP="00FD7E16">
            <w:pPr>
              <w:tabs>
                <w:tab w:val="left" w:pos="7512"/>
                <w:tab w:val="left" w:pos="8353"/>
              </w:tabs>
              <w:suppressAutoHyphens/>
              <w:ind w:left="91" w:right="62"/>
              <w:jc w:val="both"/>
              <w:rPr>
                <w:rFonts w:ascii="Arial" w:eastAsia="Arial" w:hAnsi="Arial" w:cs="Arial"/>
                <w:sz w:val="22"/>
                <w:szCs w:val="22"/>
                <w:lang w:eastAsia="ar-SA"/>
              </w:rPr>
            </w:pPr>
          </w:p>
        </w:tc>
      </w:tr>
      <w:tr w:rsidR="006052F0" w:rsidRPr="00E51078" w:rsidTr="002A63D6">
        <w:tc>
          <w:tcPr>
            <w:tcW w:w="2836" w:type="dxa"/>
          </w:tcPr>
          <w:p w:rsidR="006052F0" w:rsidRDefault="00ED2F7A" w:rsidP="00ED2F7A">
            <w:pPr>
              <w:jc w:val="center"/>
              <w:rPr>
                <w:rFonts w:ascii="Arial" w:hAnsi="Arial" w:cs="Arial"/>
                <w:sz w:val="22"/>
                <w:szCs w:val="22"/>
              </w:rPr>
            </w:pPr>
            <w:r>
              <w:rPr>
                <w:rFonts w:ascii="Arial" w:hAnsi="Arial" w:cs="Arial"/>
                <w:sz w:val="22"/>
                <w:szCs w:val="22"/>
              </w:rPr>
              <w:t>O.D. Nº 24</w:t>
            </w:r>
            <w:r w:rsidR="006052F0" w:rsidRPr="00C46AA8">
              <w:rPr>
                <w:rFonts w:ascii="Arial" w:hAnsi="Arial" w:cs="Arial"/>
                <w:sz w:val="22"/>
                <w:szCs w:val="22"/>
              </w:rPr>
              <w:t>A</w:t>
            </w:r>
            <w:r w:rsidR="006052F0">
              <w:rPr>
                <w:rFonts w:ascii="Arial" w:hAnsi="Arial" w:cs="Arial"/>
                <w:sz w:val="22"/>
                <w:szCs w:val="22"/>
              </w:rPr>
              <w:t>s.</w:t>
            </w:r>
            <w:r w:rsidR="006052F0" w:rsidRPr="00C46AA8">
              <w:rPr>
                <w:rFonts w:ascii="Arial" w:hAnsi="Arial" w:cs="Arial"/>
                <w:sz w:val="22"/>
                <w:szCs w:val="22"/>
              </w:rPr>
              <w:t xml:space="preserve"> Nº 16</w:t>
            </w:r>
            <w:r w:rsidR="006052F0">
              <w:rPr>
                <w:rFonts w:ascii="Arial" w:hAnsi="Arial" w:cs="Arial"/>
                <w:sz w:val="22"/>
                <w:szCs w:val="22"/>
              </w:rPr>
              <w:t>4</w:t>
            </w:r>
            <w:r w:rsidR="006052F0" w:rsidRPr="00C46AA8">
              <w:rPr>
                <w:rFonts w:ascii="Arial" w:hAnsi="Arial" w:cs="Arial"/>
                <w:sz w:val="22"/>
                <w:szCs w:val="22"/>
              </w:rPr>
              <w:t>/25</w:t>
            </w:r>
          </w:p>
          <w:p w:rsidR="002C0F39" w:rsidRDefault="002C0F39" w:rsidP="00ED2F7A">
            <w:pPr>
              <w:jc w:val="center"/>
              <w:rPr>
                <w:rFonts w:ascii="Arial" w:hAnsi="Arial" w:cs="Arial"/>
                <w:sz w:val="22"/>
                <w:szCs w:val="22"/>
              </w:rPr>
            </w:pPr>
          </w:p>
          <w:p w:rsidR="002C0F39" w:rsidRPr="00C46AA8" w:rsidRDefault="002C0F39" w:rsidP="00ED2F7A">
            <w:pPr>
              <w:jc w:val="center"/>
              <w:rPr>
                <w:rFonts w:ascii="Arial" w:hAnsi="Arial" w:cs="Arial"/>
                <w:sz w:val="22"/>
                <w:szCs w:val="22"/>
              </w:rPr>
            </w:pPr>
            <w:r w:rsidRPr="000211DD">
              <w:rPr>
                <w:rFonts w:ascii="Arial" w:hAnsi="Arial" w:cs="Arial"/>
                <w:b/>
                <w:sz w:val="22"/>
                <w:szCs w:val="22"/>
                <w:lang w:val="en-US"/>
              </w:rPr>
              <w:t xml:space="preserve">Resol. </w:t>
            </w:r>
            <w:r w:rsidR="004D70B8">
              <w:rPr>
                <w:rFonts w:ascii="Arial" w:hAnsi="Arial" w:cs="Arial"/>
                <w:b/>
                <w:sz w:val="22"/>
                <w:szCs w:val="22"/>
                <w:lang w:val="en-US"/>
              </w:rPr>
              <w:t>086</w:t>
            </w:r>
            <w:r w:rsidRPr="00C67C82">
              <w:rPr>
                <w:rFonts w:ascii="Arial" w:hAnsi="Arial" w:cs="Arial"/>
                <w:b/>
                <w:sz w:val="22"/>
                <w:szCs w:val="22"/>
              </w:rPr>
              <w:t>/2</w:t>
            </w:r>
            <w:r>
              <w:rPr>
                <w:rFonts w:ascii="Arial" w:hAnsi="Arial" w:cs="Arial"/>
                <w:b/>
                <w:sz w:val="22"/>
                <w:szCs w:val="22"/>
              </w:rPr>
              <w:t>5</w:t>
            </w:r>
          </w:p>
        </w:tc>
        <w:tc>
          <w:tcPr>
            <w:tcW w:w="7790" w:type="dxa"/>
          </w:tcPr>
          <w:p w:rsidR="006052F0" w:rsidRDefault="006052F0" w:rsidP="002C28C2">
            <w:pPr>
              <w:pStyle w:val="Sinespaciado"/>
              <w:tabs>
                <w:tab w:val="left" w:pos="7512"/>
                <w:tab w:val="left" w:pos="8353"/>
              </w:tabs>
              <w:ind w:left="91" w:right="62"/>
              <w:jc w:val="both"/>
              <w:rPr>
                <w:rFonts w:ascii="Arial" w:hAnsi="Arial" w:cs="Arial"/>
              </w:rPr>
            </w:pPr>
            <w:r>
              <w:rPr>
                <w:rFonts w:ascii="Arial" w:hAnsi="Arial" w:cs="Arial"/>
              </w:rPr>
              <w:t>BLOQUE PARTIDO JUSTICIALISTA Proyecto de Resolución declarando de interés provincial y cultural al artista cantor de música Patagónica Omar NUÑEZ “El Patagón”.</w:t>
            </w:r>
          </w:p>
          <w:p w:rsidR="006052F0" w:rsidRPr="00C46AA8" w:rsidRDefault="006052F0" w:rsidP="002C28C2">
            <w:pPr>
              <w:pStyle w:val="Sinespaciado"/>
              <w:tabs>
                <w:tab w:val="left" w:pos="7512"/>
                <w:tab w:val="left" w:pos="8353"/>
              </w:tabs>
              <w:ind w:left="91" w:right="62"/>
              <w:jc w:val="both"/>
              <w:rPr>
                <w:rFonts w:ascii="Arial" w:hAnsi="Arial" w:cs="Arial"/>
              </w:rPr>
            </w:pPr>
          </w:p>
        </w:tc>
      </w:tr>
      <w:tr w:rsidR="006052F0" w:rsidRPr="00E51078" w:rsidTr="002A63D6">
        <w:tc>
          <w:tcPr>
            <w:tcW w:w="2836" w:type="dxa"/>
          </w:tcPr>
          <w:p w:rsidR="006052F0" w:rsidRDefault="00ED2F7A" w:rsidP="00ED2F7A">
            <w:pPr>
              <w:jc w:val="center"/>
              <w:rPr>
                <w:rFonts w:ascii="Arial" w:hAnsi="Arial" w:cs="Arial"/>
                <w:sz w:val="22"/>
                <w:szCs w:val="22"/>
              </w:rPr>
            </w:pPr>
            <w:r>
              <w:rPr>
                <w:rFonts w:ascii="Arial" w:hAnsi="Arial" w:cs="Arial"/>
                <w:sz w:val="22"/>
                <w:szCs w:val="22"/>
              </w:rPr>
              <w:t>O.D. Nº 25</w:t>
            </w:r>
            <w:r w:rsidR="006052F0" w:rsidRPr="00C46AA8">
              <w:rPr>
                <w:rFonts w:ascii="Arial" w:hAnsi="Arial" w:cs="Arial"/>
                <w:sz w:val="22"/>
                <w:szCs w:val="22"/>
              </w:rPr>
              <w:t>A</w:t>
            </w:r>
            <w:r w:rsidR="006052F0">
              <w:rPr>
                <w:rFonts w:ascii="Arial" w:hAnsi="Arial" w:cs="Arial"/>
                <w:sz w:val="22"/>
                <w:szCs w:val="22"/>
              </w:rPr>
              <w:t>s.</w:t>
            </w:r>
            <w:r w:rsidR="006052F0" w:rsidRPr="00C46AA8">
              <w:rPr>
                <w:rFonts w:ascii="Arial" w:hAnsi="Arial" w:cs="Arial"/>
                <w:sz w:val="22"/>
                <w:szCs w:val="22"/>
              </w:rPr>
              <w:t xml:space="preserve"> Nº 16</w:t>
            </w:r>
            <w:r w:rsidR="006052F0">
              <w:rPr>
                <w:rFonts w:ascii="Arial" w:hAnsi="Arial" w:cs="Arial"/>
                <w:sz w:val="22"/>
                <w:szCs w:val="22"/>
              </w:rPr>
              <w:t>5</w:t>
            </w:r>
            <w:r w:rsidR="006052F0" w:rsidRPr="00C46AA8">
              <w:rPr>
                <w:rFonts w:ascii="Arial" w:hAnsi="Arial" w:cs="Arial"/>
                <w:sz w:val="22"/>
                <w:szCs w:val="22"/>
              </w:rPr>
              <w:t>/25</w:t>
            </w:r>
          </w:p>
          <w:p w:rsidR="002C0F39" w:rsidRDefault="002C0F39" w:rsidP="00ED2F7A">
            <w:pPr>
              <w:jc w:val="center"/>
              <w:rPr>
                <w:rFonts w:ascii="Arial" w:hAnsi="Arial" w:cs="Arial"/>
                <w:sz w:val="22"/>
                <w:szCs w:val="22"/>
              </w:rPr>
            </w:pPr>
          </w:p>
          <w:p w:rsidR="002C0F39" w:rsidRPr="00C46AA8" w:rsidRDefault="002C0F39" w:rsidP="00ED2F7A">
            <w:pPr>
              <w:jc w:val="center"/>
              <w:rPr>
                <w:rFonts w:ascii="Arial" w:hAnsi="Arial" w:cs="Arial"/>
                <w:sz w:val="22"/>
                <w:szCs w:val="22"/>
              </w:rPr>
            </w:pPr>
            <w:r w:rsidRPr="000211DD">
              <w:rPr>
                <w:rFonts w:ascii="Arial" w:hAnsi="Arial" w:cs="Arial"/>
                <w:b/>
                <w:sz w:val="22"/>
                <w:szCs w:val="22"/>
                <w:lang w:val="en-US"/>
              </w:rPr>
              <w:t xml:space="preserve">Resol. </w:t>
            </w:r>
            <w:r w:rsidR="00236E73">
              <w:rPr>
                <w:rFonts w:ascii="Arial" w:hAnsi="Arial" w:cs="Arial"/>
                <w:b/>
                <w:sz w:val="22"/>
                <w:szCs w:val="22"/>
                <w:lang w:val="en-US"/>
              </w:rPr>
              <w:t>096</w:t>
            </w:r>
            <w:r w:rsidRPr="00C67C82">
              <w:rPr>
                <w:rFonts w:ascii="Arial" w:hAnsi="Arial" w:cs="Arial"/>
                <w:b/>
                <w:sz w:val="22"/>
                <w:szCs w:val="22"/>
              </w:rPr>
              <w:t>/2</w:t>
            </w:r>
            <w:r>
              <w:rPr>
                <w:rFonts w:ascii="Arial" w:hAnsi="Arial" w:cs="Arial"/>
                <w:b/>
                <w:sz w:val="22"/>
                <w:szCs w:val="22"/>
              </w:rPr>
              <w:t>5</w:t>
            </w:r>
          </w:p>
        </w:tc>
        <w:tc>
          <w:tcPr>
            <w:tcW w:w="7790" w:type="dxa"/>
          </w:tcPr>
          <w:p w:rsidR="006052F0" w:rsidRDefault="006052F0" w:rsidP="002C28C2">
            <w:pPr>
              <w:pStyle w:val="Sinespaciado"/>
              <w:tabs>
                <w:tab w:val="left" w:pos="7512"/>
                <w:tab w:val="left" w:pos="8353"/>
              </w:tabs>
              <w:ind w:left="91" w:right="62"/>
              <w:jc w:val="both"/>
              <w:rPr>
                <w:rFonts w:ascii="Arial" w:hAnsi="Arial" w:cs="Arial"/>
              </w:rPr>
            </w:pPr>
            <w:r>
              <w:rPr>
                <w:rFonts w:ascii="Arial" w:hAnsi="Arial" w:cs="Arial"/>
              </w:rPr>
              <w:t>BLOQUE PARTIDO JUSTICIALISTA Proyecto de Resolución constituyendo en el ámbito de la Legislatura Provincial el premio “Hacedores de Nuestra Tierra”.</w:t>
            </w:r>
          </w:p>
          <w:p w:rsidR="006052F0" w:rsidRPr="00C46AA8" w:rsidRDefault="006052F0" w:rsidP="002C28C2">
            <w:pPr>
              <w:pStyle w:val="Sinespaciado"/>
              <w:tabs>
                <w:tab w:val="left" w:pos="7512"/>
                <w:tab w:val="left" w:pos="8353"/>
              </w:tabs>
              <w:ind w:left="91" w:right="62"/>
              <w:jc w:val="both"/>
              <w:rPr>
                <w:rFonts w:ascii="Arial" w:hAnsi="Arial" w:cs="Arial"/>
              </w:rPr>
            </w:pPr>
          </w:p>
        </w:tc>
      </w:tr>
      <w:tr w:rsidR="006052F0" w:rsidRPr="00E51078" w:rsidTr="002A63D6">
        <w:tc>
          <w:tcPr>
            <w:tcW w:w="2836" w:type="dxa"/>
          </w:tcPr>
          <w:p w:rsidR="006052F0" w:rsidRDefault="00ED2F7A" w:rsidP="00ED2F7A">
            <w:pPr>
              <w:jc w:val="center"/>
              <w:rPr>
                <w:rFonts w:ascii="Arial" w:hAnsi="Arial" w:cs="Arial"/>
                <w:sz w:val="22"/>
                <w:szCs w:val="22"/>
              </w:rPr>
            </w:pPr>
            <w:r>
              <w:rPr>
                <w:rFonts w:ascii="Arial" w:hAnsi="Arial" w:cs="Arial"/>
                <w:sz w:val="22"/>
                <w:szCs w:val="22"/>
              </w:rPr>
              <w:t>O.D. Nº 26</w:t>
            </w:r>
            <w:r w:rsidR="006052F0" w:rsidRPr="00C46AA8">
              <w:rPr>
                <w:rFonts w:ascii="Arial" w:hAnsi="Arial" w:cs="Arial"/>
                <w:sz w:val="22"/>
                <w:szCs w:val="22"/>
              </w:rPr>
              <w:t>A</w:t>
            </w:r>
            <w:r w:rsidR="006052F0">
              <w:rPr>
                <w:rFonts w:ascii="Arial" w:hAnsi="Arial" w:cs="Arial"/>
                <w:sz w:val="22"/>
                <w:szCs w:val="22"/>
              </w:rPr>
              <w:t>s.</w:t>
            </w:r>
            <w:r w:rsidR="006052F0" w:rsidRPr="00C46AA8">
              <w:rPr>
                <w:rFonts w:ascii="Arial" w:hAnsi="Arial" w:cs="Arial"/>
                <w:sz w:val="22"/>
                <w:szCs w:val="22"/>
              </w:rPr>
              <w:t xml:space="preserve"> Nº 1</w:t>
            </w:r>
            <w:r w:rsidR="006052F0">
              <w:rPr>
                <w:rFonts w:ascii="Arial" w:hAnsi="Arial" w:cs="Arial"/>
                <w:sz w:val="22"/>
                <w:szCs w:val="22"/>
              </w:rPr>
              <w:t>72</w:t>
            </w:r>
            <w:r w:rsidR="006052F0" w:rsidRPr="00C46AA8">
              <w:rPr>
                <w:rFonts w:ascii="Arial" w:hAnsi="Arial" w:cs="Arial"/>
                <w:sz w:val="22"/>
                <w:szCs w:val="22"/>
              </w:rPr>
              <w:t>/25</w:t>
            </w:r>
          </w:p>
          <w:p w:rsidR="002C0F39" w:rsidRPr="00C46AA8" w:rsidRDefault="002C0F39" w:rsidP="00ED2F7A">
            <w:pPr>
              <w:jc w:val="center"/>
              <w:rPr>
                <w:rFonts w:ascii="Arial" w:hAnsi="Arial" w:cs="Arial"/>
                <w:sz w:val="22"/>
                <w:szCs w:val="22"/>
              </w:rPr>
            </w:pPr>
            <w:r w:rsidRPr="000211DD">
              <w:rPr>
                <w:rFonts w:ascii="Arial" w:hAnsi="Arial" w:cs="Arial"/>
                <w:b/>
                <w:sz w:val="22"/>
                <w:szCs w:val="22"/>
                <w:lang w:val="en-US"/>
              </w:rPr>
              <w:t xml:space="preserve">Resol. </w:t>
            </w:r>
            <w:r w:rsidR="00236E73">
              <w:rPr>
                <w:rFonts w:ascii="Arial" w:hAnsi="Arial" w:cs="Arial"/>
                <w:b/>
                <w:sz w:val="22"/>
                <w:szCs w:val="22"/>
                <w:lang w:val="en-US"/>
              </w:rPr>
              <w:t>097</w:t>
            </w:r>
            <w:r w:rsidRPr="00C67C82">
              <w:rPr>
                <w:rFonts w:ascii="Arial" w:hAnsi="Arial" w:cs="Arial"/>
                <w:b/>
                <w:sz w:val="22"/>
                <w:szCs w:val="22"/>
              </w:rPr>
              <w:t>/2</w:t>
            </w:r>
            <w:r>
              <w:rPr>
                <w:rFonts w:ascii="Arial" w:hAnsi="Arial" w:cs="Arial"/>
                <w:b/>
                <w:sz w:val="22"/>
                <w:szCs w:val="22"/>
              </w:rPr>
              <w:t>5</w:t>
            </w:r>
          </w:p>
        </w:tc>
        <w:tc>
          <w:tcPr>
            <w:tcW w:w="7790" w:type="dxa"/>
          </w:tcPr>
          <w:p w:rsidR="006052F0" w:rsidRDefault="006052F0" w:rsidP="006052F0">
            <w:pPr>
              <w:tabs>
                <w:tab w:val="left" w:pos="7512"/>
                <w:tab w:val="left" w:pos="8353"/>
              </w:tabs>
              <w:suppressAutoHyphens/>
              <w:ind w:left="91" w:right="62"/>
              <w:jc w:val="both"/>
              <w:rPr>
                <w:rFonts w:ascii="Arial" w:eastAsia="Arial" w:hAnsi="Arial" w:cs="Arial"/>
                <w:lang w:eastAsia="ar-SA"/>
              </w:rPr>
            </w:pPr>
            <w:r>
              <w:rPr>
                <w:rFonts w:ascii="Arial" w:eastAsia="Arial" w:hAnsi="Arial" w:cs="Arial"/>
                <w:lang w:eastAsia="ar-SA"/>
              </w:rPr>
              <w:t>BLOQUE FORJA Proyecto de Resolución declarando de interés cultural la trayectoria artística de Adriana VALERO y su participación en la muestra colectiva “Voces y visiones: diálogos entre el arte fueguino y la literatura de Han Kang”.</w:t>
            </w:r>
          </w:p>
          <w:p w:rsidR="006052F0" w:rsidRPr="00C46AA8" w:rsidRDefault="006052F0" w:rsidP="002C28C2">
            <w:pPr>
              <w:pStyle w:val="Sinespaciado"/>
              <w:tabs>
                <w:tab w:val="left" w:pos="7512"/>
                <w:tab w:val="left" w:pos="8353"/>
              </w:tabs>
              <w:ind w:left="91" w:right="62"/>
              <w:jc w:val="both"/>
              <w:rPr>
                <w:rFonts w:ascii="Arial" w:hAnsi="Arial" w:cs="Arial"/>
              </w:rPr>
            </w:pPr>
          </w:p>
        </w:tc>
      </w:tr>
      <w:tr w:rsidR="00C46AA8" w:rsidRPr="00E51078" w:rsidTr="002A63D6">
        <w:tc>
          <w:tcPr>
            <w:tcW w:w="2836" w:type="dxa"/>
          </w:tcPr>
          <w:p w:rsidR="00C46AA8" w:rsidRDefault="00C46AA8" w:rsidP="00ED2F7A">
            <w:pPr>
              <w:jc w:val="center"/>
              <w:rPr>
                <w:rFonts w:ascii="Arial" w:hAnsi="Arial" w:cs="Arial"/>
                <w:sz w:val="22"/>
                <w:szCs w:val="22"/>
              </w:rPr>
            </w:pPr>
            <w:r w:rsidRPr="00C46AA8">
              <w:rPr>
                <w:rFonts w:ascii="Arial" w:hAnsi="Arial" w:cs="Arial"/>
                <w:sz w:val="22"/>
                <w:szCs w:val="22"/>
              </w:rPr>
              <w:t xml:space="preserve">O.D. N° </w:t>
            </w:r>
            <w:r w:rsidR="00ED2F7A">
              <w:rPr>
                <w:rFonts w:ascii="Arial" w:hAnsi="Arial" w:cs="Arial"/>
                <w:sz w:val="22"/>
                <w:szCs w:val="22"/>
              </w:rPr>
              <w:t>27</w:t>
            </w:r>
            <w:r w:rsidRPr="00C46AA8">
              <w:rPr>
                <w:rFonts w:ascii="Arial" w:hAnsi="Arial" w:cs="Arial"/>
                <w:sz w:val="22"/>
                <w:szCs w:val="22"/>
              </w:rPr>
              <w:t xml:space="preserve"> As. N° 129/25</w:t>
            </w:r>
          </w:p>
          <w:p w:rsidR="002C0F39" w:rsidRDefault="002C0F39" w:rsidP="00ED2F7A">
            <w:pPr>
              <w:jc w:val="center"/>
              <w:rPr>
                <w:rFonts w:ascii="Arial" w:hAnsi="Arial" w:cs="Arial"/>
                <w:sz w:val="22"/>
                <w:szCs w:val="22"/>
              </w:rPr>
            </w:pPr>
          </w:p>
          <w:p w:rsidR="002C0F39" w:rsidRPr="00C46AA8" w:rsidRDefault="002C0F39" w:rsidP="00ED2F7A">
            <w:pPr>
              <w:jc w:val="center"/>
              <w:rPr>
                <w:rFonts w:ascii="Arial" w:hAnsi="Arial" w:cs="Arial"/>
                <w:sz w:val="22"/>
                <w:szCs w:val="22"/>
              </w:rPr>
            </w:pPr>
            <w:r w:rsidRPr="000211DD">
              <w:rPr>
                <w:rFonts w:ascii="Arial" w:hAnsi="Arial" w:cs="Arial"/>
                <w:b/>
                <w:sz w:val="22"/>
                <w:szCs w:val="22"/>
                <w:lang w:val="en-US"/>
              </w:rPr>
              <w:t xml:space="preserve">Resol. </w:t>
            </w:r>
            <w:r w:rsidR="00236E73">
              <w:rPr>
                <w:rFonts w:ascii="Arial" w:hAnsi="Arial" w:cs="Arial"/>
                <w:b/>
                <w:sz w:val="22"/>
                <w:szCs w:val="22"/>
                <w:lang w:val="en-US"/>
              </w:rPr>
              <w:t>098</w:t>
            </w:r>
            <w:r w:rsidRPr="00C67C82">
              <w:rPr>
                <w:rFonts w:ascii="Arial" w:hAnsi="Arial" w:cs="Arial"/>
                <w:b/>
                <w:sz w:val="22"/>
                <w:szCs w:val="22"/>
              </w:rPr>
              <w:t>/2</w:t>
            </w:r>
            <w:r>
              <w:rPr>
                <w:rFonts w:ascii="Arial" w:hAnsi="Arial" w:cs="Arial"/>
                <w:b/>
                <w:sz w:val="22"/>
                <w:szCs w:val="22"/>
              </w:rPr>
              <w:t>5</w:t>
            </w:r>
          </w:p>
        </w:tc>
        <w:tc>
          <w:tcPr>
            <w:tcW w:w="7790" w:type="dxa"/>
          </w:tcPr>
          <w:p w:rsidR="00C46AA8" w:rsidRPr="00C46AA8" w:rsidRDefault="00C46AA8" w:rsidP="002C28C2">
            <w:pPr>
              <w:pStyle w:val="Sinespaciado"/>
              <w:tabs>
                <w:tab w:val="left" w:pos="7512"/>
                <w:tab w:val="left" w:pos="8353"/>
              </w:tabs>
              <w:ind w:left="91" w:right="62"/>
              <w:jc w:val="both"/>
              <w:rPr>
                <w:rFonts w:ascii="Arial" w:hAnsi="Arial" w:cs="Arial"/>
              </w:rPr>
            </w:pPr>
            <w:r w:rsidRPr="00C46AA8">
              <w:rPr>
                <w:rFonts w:ascii="Arial" w:hAnsi="Arial" w:cs="Arial"/>
              </w:rPr>
              <w:t>BLOQUE PARTIDO VERDE Proy de Resol. solicitando al P.E.P. informe el estado en que se encuentra la reglamentación y ejecución de la Ley Provincial N° 1470 “Gestión Integral para la adaptación y mitigación del cambio climático en la Provincia</w:t>
            </w:r>
            <w:r w:rsidR="006052F0">
              <w:rPr>
                <w:rFonts w:ascii="Arial" w:hAnsi="Arial" w:cs="Arial"/>
              </w:rPr>
              <w:t>.</w:t>
            </w:r>
          </w:p>
          <w:p w:rsidR="00C46AA8" w:rsidRPr="00C46AA8" w:rsidRDefault="00C46AA8" w:rsidP="002C28C2">
            <w:pPr>
              <w:pStyle w:val="Sinespaciado"/>
              <w:tabs>
                <w:tab w:val="left" w:pos="7512"/>
                <w:tab w:val="left" w:pos="8353"/>
              </w:tabs>
              <w:ind w:left="91" w:right="62"/>
              <w:jc w:val="both"/>
              <w:rPr>
                <w:rFonts w:ascii="Arial" w:hAnsi="Arial" w:cs="Arial"/>
              </w:rPr>
            </w:pPr>
          </w:p>
        </w:tc>
      </w:tr>
      <w:tr w:rsidR="00C46AA8" w:rsidRPr="00E51078" w:rsidTr="002A63D6">
        <w:tc>
          <w:tcPr>
            <w:tcW w:w="2836" w:type="dxa"/>
          </w:tcPr>
          <w:p w:rsidR="00C46AA8" w:rsidRDefault="00ED2F7A" w:rsidP="00ED2F7A">
            <w:pPr>
              <w:jc w:val="center"/>
              <w:rPr>
                <w:rFonts w:ascii="Arial" w:hAnsi="Arial" w:cs="Arial"/>
                <w:sz w:val="22"/>
                <w:szCs w:val="22"/>
              </w:rPr>
            </w:pPr>
            <w:r>
              <w:rPr>
                <w:rFonts w:ascii="Arial" w:hAnsi="Arial" w:cs="Arial"/>
                <w:sz w:val="22"/>
                <w:szCs w:val="22"/>
              </w:rPr>
              <w:t>O.D. N° 28</w:t>
            </w:r>
            <w:r w:rsidR="00C46AA8" w:rsidRPr="00C46AA8">
              <w:rPr>
                <w:rFonts w:ascii="Arial" w:hAnsi="Arial" w:cs="Arial"/>
                <w:sz w:val="22"/>
                <w:szCs w:val="22"/>
              </w:rPr>
              <w:t xml:space="preserve"> As. N° 147/25</w:t>
            </w:r>
          </w:p>
          <w:p w:rsidR="002C0F39" w:rsidRDefault="002C0F39" w:rsidP="00ED2F7A">
            <w:pPr>
              <w:jc w:val="center"/>
              <w:rPr>
                <w:rFonts w:ascii="Arial" w:hAnsi="Arial" w:cs="Arial"/>
                <w:sz w:val="22"/>
                <w:szCs w:val="22"/>
              </w:rPr>
            </w:pPr>
          </w:p>
          <w:p w:rsidR="002C0F39" w:rsidRPr="00C46AA8" w:rsidRDefault="00236E73" w:rsidP="00ED2F7A">
            <w:pPr>
              <w:jc w:val="center"/>
              <w:rPr>
                <w:rFonts w:ascii="Arial" w:hAnsi="Arial" w:cs="Arial"/>
                <w:sz w:val="22"/>
                <w:szCs w:val="22"/>
              </w:rPr>
            </w:pPr>
            <w:r>
              <w:rPr>
                <w:rFonts w:ascii="Arial" w:hAnsi="Arial" w:cs="Arial"/>
                <w:b/>
                <w:sz w:val="22"/>
                <w:szCs w:val="22"/>
                <w:lang w:val="en-US"/>
              </w:rPr>
              <w:t>Resol.099</w:t>
            </w:r>
            <w:r w:rsidR="002C0F39" w:rsidRPr="00C67C82">
              <w:rPr>
                <w:rFonts w:ascii="Arial" w:hAnsi="Arial" w:cs="Arial"/>
                <w:b/>
                <w:sz w:val="22"/>
                <w:szCs w:val="22"/>
              </w:rPr>
              <w:t>/2</w:t>
            </w:r>
            <w:r w:rsidR="002C0F39">
              <w:rPr>
                <w:rFonts w:ascii="Arial" w:hAnsi="Arial" w:cs="Arial"/>
                <w:b/>
                <w:sz w:val="22"/>
                <w:szCs w:val="22"/>
              </w:rPr>
              <w:t>5</w:t>
            </w:r>
          </w:p>
        </w:tc>
        <w:tc>
          <w:tcPr>
            <w:tcW w:w="7790" w:type="dxa"/>
          </w:tcPr>
          <w:p w:rsidR="00C46AA8" w:rsidRPr="00C46AA8" w:rsidRDefault="00C46AA8" w:rsidP="002C28C2">
            <w:pPr>
              <w:pStyle w:val="Sinespaciado"/>
              <w:tabs>
                <w:tab w:val="left" w:pos="7512"/>
                <w:tab w:val="left" w:pos="8353"/>
              </w:tabs>
              <w:ind w:left="91" w:right="62"/>
              <w:jc w:val="both"/>
              <w:rPr>
                <w:rFonts w:ascii="Arial" w:hAnsi="Arial" w:cs="Arial"/>
              </w:rPr>
            </w:pPr>
            <w:r w:rsidRPr="00C46AA8">
              <w:rPr>
                <w:rFonts w:ascii="Arial" w:hAnsi="Arial" w:cs="Arial"/>
              </w:rPr>
              <w:t>BLOQUE LA LIBERTAD AVANZA Proyecto de Resolución solicitando al P.E.P: informe relacionado al Laboratorio del Fin del Mundo S.A. detallando la estructura societaria actual y otros ítems.</w:t>
            </w:r>
          </w:p>
          <w:p w:rsidR="00C46AA8" w:rsidRPr="00C46AA8" w:rsidRDefault="00C46AA8" w:rsidP="002C28C2">
            <w:pPr>
              <w:pStyle w:val="Sinespaciado"/>
              <w:tabs>
                <w:tab w:val="left" w:pos="7512"/>
                <w:tab w:val="left" w:pos="8353"/>
              </w:tabs>
              <w:ind w:left="91" w:right="62"/>
              <w:jc w:val="both"/>
              <w:rPr>
                <w:rFonts w:ascii="Arial" w:hAnsi="Arial" w:cs="Arial"/>
              </w:rPr>
            </w:pPr>
          </w:p>
          <w:p w:rsidR="00C46AA8" w:rsidRPr="00C46AA8" w:rsidRDefault="00C46AA8" w:rsidP="002C28C2">
            <w:pPr>
              <w:pStyle w:val="Sinespaciado"/>
              <w:tabs>
                <w:tab w:val="left" w:pos="7512"/>
                <w:tab w:val="left" w:pos="8353"/>
              </w:tabs>
              <w:ind w:left="91" w:right="62"/>
              <w:jc w:val="both"/>
              <w:rPr>
                <w:rFonts w:ascii="Arial" w:hAnsi="Arial" w:cs="Arial"/>
              </w:rPr>
            </w:pPr>
          </w:p>
        </w:tc>
      </w:tr>
      <w:tr w:rsidR="00C46AA8" w:rsidRPr="00E51078" w:rsidTr="002A63D6">
        <w:tc>
          <w:tcPr>
            <w:tcW w:w="2836" w:type="dxa"/>
          </w:tcPr>
          <w:p w:rsidR="00C46AA8" w:rsidRDefault="00ED2F7A" w:rsidP="00ED2F7A">
            <w:pPr>
              <w:jc w:val="center"/>
              <w:rPr>
                <w:rFonts w:ascii="Arial" w:hAnsi="Arial" w:cs="Arial"/>
                <w:sz w:val="22"/>
                <w:szCs w:val="22"/>
              </w:rPr>
            </w:pPr>
            <w:r>
              <w:rPr>
                <w:rFonts w:ascii="Arial" w:hAnsi="Arial" w:cs="Arial"/>
                <w:sz w:val="22"/>
                <w:szCs w:val="22"/>
              </w:rPr>
              <w:t>O.D. N° 29</w:t>
            </w:r>
            <w:r w:rsidR="00C46AA8" w:rsidRPr="00C46AA8">
              <w:rPr>
                <w:rFonts w:ascii="Arial" w:hAnsi="Arial" w:cs="Arial"/>
                <w:sz w:val="22"/>
                <w:szCs w:val="22"/>
              </w:rPr>
              <w:t xml:space="preserve"> As. N° 153/25</w:t>
            </w:r>
          </w:p>
          <w:p w:rsidR="002C0F39" w:rsidRDefault="002C0F39" w:rsidP="00ED2F7A">
            <w:pPr>
              <w:jc w:val="center"/>
              <w:rPr>
                <w:rFonts w:ascii="Arial" w:hAnsi="Arial" w:cs="Arial"/>
                <w:sz w:val="22"/>
                <w:szCs w:val="22"/>
              </w:rPr>
            </w:pPr>
          </w:p>
          <w:p w:rsidR="002C0F39" w:rsidRPr="00C46AA8" w:rsidRDefault="002C0F39" w:rsidP="00ED2F7A">
            <w:pPr>
              <w:jc w:val="center"/>
              <w:rPr>
                <w:rFonts w:ascii="Arial" w:hAnsi="Arial" w:cs="Arial"/>
                <w:sz w:val="22"/>
                <w:szCs w:val="22"/>
              </w:rPr>
            </w:pPr>
            <w:r w:rsidRPr="000211DD">
              <w:rPr>
                <w:rFonts w:ascii="Arial" w:hAnsi="Arial" w:cs="Arial"/>
                <w:b/>
                <w:sz w:val="22"/>
                <w:szCs w:val="22"/>
                <w:lang w:val="en-US"/>
              </w:rPr>
              <w:t xml:space="preserve">Resol. </w:t>
            </w:r>
            <w:r w:rsidR="00236E73">
              <w:rPr>
                <w:rFonts w:ascii="Arial" w:hAnsi="Arial" w:cs="Arial"/>
                <w:b/>
                <w:sz w:val="22"/>
                <w:szCs w:val="22"/>
                <w:lang w:val="en-US"/>
              </w:rPr>
              <w:t>100</w:t>
            </w:r>
            <w:r w:rsidRPr="00C67C82">
              <w:rPr>
                <w:rFonts w:ascii="Arial" w:hAnsi="Arial" w:cs="Arial"/>
                <w:b/>
                <w:sz w:val="22"/>
                <w:szCs w:val="22"/>
              </w:rPr>
              <w:t>/2</w:t>
            </w:r>
            <w:r>
              <w:rPr>
                <w:rFonts w:ascii="Arial" w:hAnsi="Arial" w:cs="Arial"/>
                <w:b/>
                <w:sz w:val="22"/>
                <w:szCs w:val="22"/>
              </w:rPr>
              <w:t>5</w:t>
            </w:r>
          </w:p>
        </w:tc>
        <w:tc>
          <w:tcPr>
            <w:tcW w:w="7790" w:type="dxa"/>
          </w:tcPr>
          <w:p w:rsidR="00C46AA8" w:rsidRPr="00C46AA8" w:rsidRDefault="00C46AA8" w:rsidP="002C28C2">
            <w:pPr>
              <w:pStyle w:val="Sinespaciado"/>
              <w:tabs>
                <w:tab w:val="left" w:pos="7512"/>
                <w:tab w:val="left" w:pos="8353"/>
              </w:tabs>
              <w:ind w:left="91" w:right="62"/>
              <w:jc w:val="both"/>
              <w:rPr>
                <w:rFonts w:ascii="Arial" w:hAnsi="Arial" w:cs="Arial"/>
              </w:rPr>
            </w:pPr>
            <w:r w:rsidRPr="00C46AA8">
              <w:rPr>
                <w:rFonts w:ascii="Arial" w:hAnsi="Arial" w:cs="Arial"/>
              </w:rPr>
              <w:t xml:space="preserve">BLOQUE LA LIBERTAD AVANZA Proyecto de Resolución </w:t>
            </w:r>
            <w:r w:rsidR="000211DD">
              <w:rPr>
                <w:rFonts w:ascii="Arial" w:hAnsi="Arial" w:cs="Arial"/>
              </w:rPr>
              <w:t xml:space="preserve">solicitando </w:t>
            </w:r>
            <w:r w:rsidRPr="00C46AA8">
              <w:rPr>
                <w:rFonts w:ascii="Arial" w:hAnsi="Arial" w:cs="Arial"/>
              </w:rPr>
              <w:t>al Ministerio de Jefatura de Gabinete informe sobre las circunstancias en las que se registró el video que trascendió públicamente a través de las redes sociales, en el que se observan personas privadas de la libertad en contexto no acorde al régimen penitenciario y otros ítems.</w:t>
            </w:r>
          </w:p>
          <w:p w:rsidR="00C46AA8" w:rsidRPr="00C46AA8" w:rsidRDefault="00C46AA8" w:rsidP="002C28C2">
            <w:pPr>
              <w:pStyle w:val="Sinespaciado"/>
              <w:tabs>
                <w:tab w:val="left" w:pos="7512"/>
                <w:tab w:val="left" w:pos="8353"/>
              </w:tabs>
              <w:ind w:left="91" w:right="62"/>
              <w:jc w:val="both"/>
              <w:rPr>
                <w:rFonts w:ascii="Arial" w:hAnsi="Arial" w:cs="Arial"/>
              </w:rPr>
            </w:pPr>
          </w:p>
        </w:tc>
      </w:tr>
      <w:tr w:rsidR="00C46AA8" w:rsidRPr="00E51078" w:rsidTr="002A63D6">
        <w:tc>
          <w:tcPr>
            <w:tcW w:w="2836" w:type="dxa"/>
          </w:tcPr>
          <w:p w:rsidR="00C46AA8" w:rsidRDefault="00ED2F7A" w:rsidP="00577F4F">
            <w:pPr>
              <w:jc w:val="center"/>
              <w:rPr>
                <w:rFonts w:ascii="Arial" w:hAnsi="Arial" w:cs="Arial"/>
                <w:sz w:val="22"/>
                <w:szCs w:val="22"/>
              </w:rPr>
            </w:pPr>
            <w:r>
              <w:rPr>
                <w:rFonts w:ascii="Arial" w:hAnsi="Arial" w:cs="Arial"/>
                <w:sz w:val="22"/>
                <w:szCs w:val="22"/>
              </w:rPr>
              <w:lastRenderedPageBreak/>
              <w:t>O.D. N° 30</w:t>
            </w:r>
            <w:r w:rsidR="00C46AA8" w:rsidRPr="000F322D">
              <w:rPr>
                <w:rFonts w:ascii="Arial" w:hAnsi="Arial" w:cs="Arial"/>
                <w:sz w:val="22"/>
                <w:szCs w:val="22"/>
              </w:rPr>
              <w:t xml:space="preserve"> As. N° </w:t>
            </w:r>
            <w:r w:rsidR="00C46AA8">
              <w:rPr>
                <w:rFonts w:ascii="Arial" w:hAnsi="Arial" w:cs="Arial"/>
                <w:sz w:val="22"/>
                <w:szCs w:val="22"/>
              </w:rPr>
              <w:t>154</w:t>
            </w:r>
            <w:r w:rsidR="00C46AA8" w:rsidRPr="000F322D">
              <w:rPr>
                <w:rFonts w:ascii="Arial" w:hAnsi="Arial" w:cs="Arial"/>
                <w:sz w:val="22"/>
                <w:szCs w:val="22"/>
              </w:rPr>
              <w:t>/25</w:t>
            </w:r>
          </w:p>
          <w:p w:rsidR="006052F0" w:rsidRDefault="006052F0" w:rsidP="00577F4F">
            <w:pPr>
              <w:jc w:val="center"/>
              <w:rPr>
                <w:rFonts w:ascii="Arial" w:hAnsi="Arial" w:cs="Arial"/>
                <w:sz w:val="22"/>
                <w:szCs w:val="22"/>
              </w:rPr>
            </w:pPr>
          </w:p>
          <w:p w:rsidR="006052F0" w:rsidRDefault="006052F0" w:rsidP="00577F4F">
            <w:pPr>
              <w:jc w:val="center"/>
              <w:rPr>
                <w:rFonts w:ascii="Arial" w:hAnsi="Arial" w:cs="Arial"/>
                <w:sz w:val="22"/>
                <w:szCs w:val="22"/>
              </w:rPr>
            </w:pPr>
          </w:p>
          <w:p w:rsidR="006052F0" w:rsidRDefault="006052F0" w:rsidP="00577F4F">
            <w:pPr>
              <w:jc w:val="center"/>
              <w:rPr>
                <w:rFonts w:ascii="Arial" w:hAnsi="Arial" w:cs="Arial"/>
                <w:sz w:val="22"/>
                <w:szCs w:val="22"/>
              </w:rPr>
            </w:pPr>
          </w:p>
          <w:p w:rsidR="006052F0" w:rsidRDefault="006052F0" w:rsidP="00577F4F">
            <w:pPr>
              <w:jc w:val="center"/>
              <w:rPr>
                <w:rFonts w:ascii="Arial" w:hAnsi="Arial" w:cs="Arial"/>
                <w:sz w:val="22"/>
                <w:szCs w:val="22"/>
              </w:rPr>
            </w:pPr>
            <w:r>
              <w:rPr>
                <w:rFonts w:ascii="Arial" w:hAnsi="Arial" w:cs="Arial"/>
                <w:sz w:val="22"/>
                <w:szCs w:val="22"/>
              </w:rPr>
              <w:t>As. 176/25</w:t>
            </w:r>
          </w:p>
          <w:p w:rsidR="002C0F39" w:rsidRDefault="002C0F39" w:rsidP="00577F4F">
            <w:pPr>
              <w:jc w:val="center"/>
              <w:rPr>
                <w:rFonts w:ascii="Arial" w:hAnsi="Arial" w:cs="Arial"/>
                <w:sz w:val="22"/>
                <w:szCs w:val="22"/>
              </w:rPr>
            </w:pPr>
            <w:r w:rsidRPr="000211DD">
              <w:rPr>
                <w:rFonts w:ascii="Arial" w:hAnsi="Arial" w:cs="Arial"/>
                <w:b/>
                <w:sz w:val="22"/>
                <w:szCs w:val="22"/>
                <w:lang w:val="en-US"/>
              </w:rPr>
              <w:t xml:space="preserve">Resol. </w:t>
            </w:r>
            <w:r w:rsidR="00236E73">
              <w:rPr>
                <w:rFonts w:ascii="Arial" w:hAnsi="Arial" w:cs="Arial"/>
                <w:b/>
                <w:sz w:val="22"/>
                <w:szCs w:val="22"/>
                <w:lang w:val="en-US"/>
              </w:rPr>
              <w:t>101</w:t>
            </w:r>
            <w:r w:rsidRPr="00C67C82">
              <w:rPr>
                <w:rFonts w:ascii="Arial" w:hAnsi="Arial" w:cs="Arial"/>
                <w:b/>
                <w:sz w:val="22"/>
                <w:szCs w:val="22"/>
              </w:rPr>
              <w:t>/2</w:t>
            </w:r>
            <w:r>
              <w:rPr>
                <w:rFonts w:ascii="Arial" w:hAnsi="Arial" w:cs="Arial"/>
                <w:b/>
                <w:sz w:val="22"/>
                <w:szCs w:val="22"/>
              </w:rPr>
              <w:t>5</w:t>
            </w:r>
          </w:p>
        </w:tc>
        <w:tc>
          <w:tcPr>
            <w:tcW w:w="7790" w:type="dxa"/>
          </w:tcPr>
          <w:p w:rsidR="00C46AA8" w:rsidRDefault="00C46AA8" w:rsidP="00577F4F">
            <w:pPr>
              <w:tabs>
                <w:tab w:val="left" w:pos="7512"/>
                <w:tab w:val="left" w:pos="8353"/>
              </w:tabs>
              <w:suppressAutoHyphens/>
              <w:ind w:left="91" w:right="62"/>
              <w:jc w:val="both"/>
              <w:rPr>
                <w:rFonts w:ascii="Arial" w:eastAsia="Arial" w:hAnsi="Arial" w:cs="Arial"/>
                <w:sz w:val="22"/>
                <w:szCs w:val="22"/>
                <w:lang w:eastAsia="ar-SA"/>
              </w:rPr>
            </w:pPr>
            <w:r w:rsidRPr="00577F4F">
              <w:rPr>
                <w:rFonts w:ascii="Arial" w:eastAsia="Arial" w:hAnsi="Arial" w:cs="Arial"/>
                <w:sz w:val="22"/>
                <w:szCs w:val="22"/>
                <w:lang w:eastAsia="ar-SA"/>
              </w:rPr>
              <w:t>BLOQUE LA LIBERTAD AVANZA Proyecto de Resolución solicitando al P.E.P. informe en relación a Terra Ignis Petróleo y Gas S.A. sobre los estados contables desde su constitución hasta la fecha y otros ítems.</w:t>
            </w:r>
          </w:p>
          <w:p w:rsidR="006052F0" w:rsidRDefault="006052F0" w:rsidP="00577F4F">
            <w:pPr>
              <w:tabs>
                <w:tab w:val="left" w:pos="7512"/>
                <w:tab w:val="left" w:pos="8353"/>
              </w:tabs>
              <w:suppressAutoHyphens/>
              <w:ind w:left="91" w:right="62"/>
              <w:jc w:val="both"/>
              <w:rPr>
                <w:rFonts w:ascii="Arial" w:eastAsia="Arial" w:hAnsi="Arial" w:cs="Arial"/>
                <w:sz w:val="22"/>
                <w:szCs w:val="22"/>
                <w:lang w:eastAsia="ar-SA"/>
              </w:rPr>
            </w:pPr>
          </w:p>
          <w:p w:rsidR="006052F0" w:rsidRDefault="006052F0" w:rsidP="006052F0">
            <w:pPr>
              <w:tabs>
                <w:tab w:val="left" w:pos="7512"/>
                <w:tab w:val="left" w:pos="8353"/>
              </w:tabs>
              <w:suppressAutoHyphens/>
              <w:ind w:left="91" w:right="62"/>
              <w:jc w:val="both"/>
              <w:rPr>
                <w:rFonts w:ascii="Arial" w:eastAsia="Arial" w:hAnsi="Arial" w:cs="Arial"/>
                <w:lang w:eastAsia="ar-SA"/>
              </w:rPr>
            </w:pPr>
            <w:r>
              <w:rPr>
                <w:rFonts w:ascii="Arial" w:eastAsia="Arial" w:hAnsi="Arial" w:cs="Arial"/>
                <w:lang w:eastAsia="ar-SA"/>
              </w:rPr>
              <w:t>BLOQUE SOMOS FUEGUINOS Proyecto de Resolución solicitando al P.E.P. informe sobre Terra Ignis Energía SA en referencia al Directorio y Asamblea Societaria y otros ítems.</w:t>
            </w:r>
          </w:p>
          <w:p w:rsidR="00C46AA8" w:rsidRDefault="00C46AA8" w:rsidP="002C28C2">
            <w:pPr>
              <w:pStyle w:val="Sinespaciado"/>
              <w:tabs>
                <w:tab w:val="left" w:pos="7512"/>
                <w:tab w:val="left" w:pos="8353"/>
              </w:tabs>
              <w:ind w:left="91" w:right="62"/>
              <w:jc w:val="both"/>
              <w:rPr>
                <w:rFonts w:ascii="Arial" w:hAnsi="Arial" w:cs="Arial"/>
              </w:rPr>
            </w:pPr>
          </w:p>
        </w:tc>
      </w:tr>
      <w:tr w:rsidR="00C46AA8" w:rsidRPr="00577F4F" w:rsidTr="002A63D6">
        <w:tc>
          <w:tcPr>
            <w:tcW w:w="2836" w:type="dxa"/>
          </w:tcPr>
          <w:p w:rsidR="00C46AA8" w:rsidRDefault="00ED2F7A" w:rsidP="00ED2F7A">
            <w:pPr>
              <w:jc w:val="center"/>
              <w:rPr>
                <w:rFonts w:ascii="Arial" w:hAnsi="Arial" w:cs="Arial"/>
                <w:sz w:val="22"/>
                <w:szCs w:val="22"/>
              </w:rPr>
            </w:pPr>
            <w:r>
              <w:rPr>
                <w:rFonts w:ascii="Arial" w:hAnsi="Arial" w:cs="Arial"/>
                <w:sz w:val="22"/>
                <w:szCs w:val="22"/>
              </w:rPr>
              <w:t>O.D. Nº 31</w:t>
            </w:r>
            <w:r w:rsidR="00C46AA8">
              <w:rPr>
                <w:rFonts w:ascii="Arial" w:hAnsi="Arial" w:cs="Arial"/>
                <w:sz w:val="22"/>
                <w:szCs w:val="22"/>
              </w:rPr>
              <w:t xml:space="preserve"> As.</w:t>
            </w:r>
            <w:r w:rsidR="00C46AA8" w:rsidRPr="00577F4F">
              <w:rPr>
                <w:rFonts w:ascii="Arial" w:hAnsi="Arial" w:cs="Arial"/>
                <w:sz w:val="22"/>
                <w:szCs w:val="22"/>
              </w:rPr>
              <w:t xml:space="preserve"> Nº 157/25</w:t>
            </w:r>
          </w:p>
          <w:p w:rsidR="002C0F39" w:rsidRDefault="002C0F39" w:rsidP="00ED2F7A">
            <w:pPr>
              <w:jc w:val="center"/>
              <w:rPr>
                <w:rFonts w:ascii="Arial" w:hAnsi="Arial" w:cs="Arial"/>
                <w:sz w:val="22"/>
                <w:szCs w:val="22"/>
              </w:rPr>
            </w:pPr>
          </w:p>
          <w:p w:rsidR="002C0F39" w:rsidRPr="00577F4F" w:rsidRDefault="002C0F39" w:rsidP="00ED2F7A">
            <w:pPr>
              <w:jc w:val="center"/>
              <w:rPr>
                <w:rFonts w:ascii="Arial" w:hAnsi="Arial" w:cs="Arial"/>
                <w:sz w:val="22"/>
                <w:szCs w:val="22"/>
              </w:rPr>
            </w:pPr>
            <w:r w:rsidRPr="000211DD">
              <w:rPr>
                <w:rFonts w:ascii="Arial" w:hAnsi="Arial" w:cs="Arial"/>
                <w:b/>
                <w:sz w:val="22"/>
                <w:szCs w:val="22"/>
                <w:lang w:val="en-US"/>
              </w:rPr>
              <w:t xml:space="preserve">Resol. </w:t>
            </w:r>
            <w:r w:rsidR="00236E73">
              <w:rPr>
                <w:rFonts w:ascii="Arial" w:hAnsi="Arial" w:cs="Arial"/>
                <w:b/>
                <w:sz w:val="22"/>
                <w:szCs w:val="22"/>
                <w:lang w:val="en-US"/>
              </w:rPr>
              <w:t>102</w:t>
            </w:r>
            <w:r w:rsidRPr="00C67C82">
              <w:rPr>
                <w:rFonts w:ascii="Arial" w:hAnsi="Arial" w:cs="Arial"/>
                <w:b/>
                <w:sz w:val="22"/>
                <w:szCs w:val="22"/>
              </w:rPr>
              <w:t>/2</w:t>
            </w:r>
            <w:r>
              <w:rPr>
                <w:rFonts w:ascii="Arial" w:hAnsi="Arial" w:cs="Arial"/>
                <w:b/>
                <w:sz w:val="22"/>
                <w:szCs w:val="22"/>
              </w:rPr>
              <w:t>5</w:t>
            </w:r>
          </w:p>
        </w:tc>
        <w:tc>
          <w:tcPr>
            <w:tcW w:w="7790" w:type="dxa"/>
          </w:tcPr>
          <w:p w:rsidR="00C46AA8" w:rsidRPr="00577F4F" w:rsidRDefault="00C46AA8" w:rsidP="00FD7E16">
            <w:pPr>
              <w:tabs>
                <w:tab w:val="left" w:pos="7512"/>
                <w:tab w:val="left" w:pos="8353"/>
              </w:tabs>
              <w:suppressAutoHyphens/>
              <w:ind w:left="91" w:right="62"/>
              <w:jc w:val="both"/>
              <w:rPr>
                <w:rFonts w:ascii="Arial" w:eastAsia="Arial" w:hAnsi="Arial" w:cs="Arial"/>
                <w:sz w:val="22"/>
                <w:szCs w:val="22"/>
                <w:lang w:eastAsia="ar-SA"/>
              </w:rPr>
            </w:pPr>
            <w:r w:rsidRPr="00577F4F">
              <w:rPr>
                <w:rFonts w:ascii="Arial" w:eastAsia="Arial" w:hAnsi="Arial" w:cs="Arial"/>
                <w:sz w:val="22"/>
                <w:szCs w:val="22"/>
                <w:lang w:eastAsia="ar-SA"/>
              </w:rPr>
              <w:t>BLOQUE PROVINCIA GRANDE Proyecto de Resolución solicitando al P.E.P. informe sobre Ley provincial 1522 “Adhesión a la Ley nacional Nº 27671, sobre capacitación obligatoria periódica y permanente en la cuestión de las Islas Malvinas.</w:t>
            </w:r>
          </w:p>
          <w:p w:rsidR="00C46AA8" w:rsidRPr="00577F4F" w:rsidRDefault="00C46AA8" w:rsidP="00FD7E16">
            <w:pPr>
              <w:tabs>
                <w:tab w:val="left" w:pos="7512"/>
                <w:tab w:val="left" w:pos="8353"/>
              </w:tabs>
              <w:suppressAutoHyphens/>
              <w:ind w:left="91" w:right="62"/>
              <w:jc w:val="both"/>
              <w:rPr>
                <w:rFonts w:ascii="Arial" w:eastAsia="Arial" w:hAnsi="Arial" w:cs="Arial"/>
                <w:sz w:val="22"/>
                <w:szCs w:val="22"/>
                <w:lang w:eastAsia="ar-SA"/>
              </w:rPr>
            </w:pPr>
          </w:p>
        </w:tc>
      </w:tr>
      <w:tr w:rsidR="00C46AA8" w:rsidRPr="00E51078" w:rsidTr="002A63D6">
        <w:tc>
          <w:tcPr>
            <w:tcW w:w="2836" w:type="dxa"/>
          </w:tcPr>
          <w:p w:rsidR="00C46AA8" w:rsidRDefault="00ED2F7A" w:rsidP="00ED2F7A">
            <w:pPr>
              <w:jc w:val="center"/>
              <w:rPr>
                <w:rFonts w:ascii="Arial" w:hAnsi="Arial" w:cs="Arial"/>
                <w:sz w:val="22"/>
                <w:szCs w:val="22"/>
              </w:rPr>
            </w:pPr>
            <w:r>
              <w:rPr>
                <w:rFonts w:ascii="Arial" w:hAnsi="Arial" w:cs="Arial"/>
                <w:sz w:val="22"/>
                <w:szCs w:val="22"/>
              </w:rPr>
              <w:t>O.D. N° 32</w:t>
            </w:r>
            <w:r w:rsidR="00C46AA8" w:rsidRPr="000F322D">
              <w:rPr>
                <w:rFonts w:ascii="Arial" w:hAnsi="Arial" w:cs="Arial"/>
                <w:sz w:val="22"/>
                <w:szCs w:val="22"/>
              </w:rPr>
              <w:t xml:space="preserve"> As. N° </w:t>
            </w:r>
            <w:r w:rsidR="00C46AA8">
              <w:rPr>
                <w:rFonts w:ascii="Arial" w:hAnsi="Arial" w:cs="Arial"/>
                <w:sz w:val="22"/>
                <w:szCs w:val="22"/>
              </w:rPr>
              <w:t>126</w:t>
            </w:r>
            <w:r w:rsidR="00C46AA8" w:rsidRPr="000F322D">
              <w:rPr>
                <w:rFonts w:ascii="Arial" w:hAnsi="Arial" w:cs="Arial"/>
                <w:sz w:val="22"/>
                <w:szCs w:val="22"/>
              </w:rPr>
              <w:t>/25</w:t>
            </w:r>
          </w:p>
          <w:p w:rsidR="002C0F39" w:rsidRDefault="002C0F39" w:rsidP="00ED2F7A">
            <w:pPr>
              <w:jc w:val="center"/>
              <w:rPr>
                <w:rFonts w:ascii="Arial" w:hAnsi="Arial" w:cs="Arial"/>
                <w:sz w:val="22"/>
                <w:szCs w:val="22"/>
              </w:rPr>
            </w:pPr>
          </w:p>
          <w:p w:rsidR="002C0F39" w:rsidRDefault="002C0F39" w:rsidP="00ED2F7A">
            <w:pPr>
              <w:jc w:val="center"/>
              <w:rPr>
                <w:rFonts w:ascii="Arial" w:hAnsi="Arial" w:cs="Arial"/>
                <w:sz w:val="22"/>
                <w:szCs w:val="22"/>
              </w:rPr>
            </w:pPr>
            <w:r w:rsidRPr="000211DD">
              <w:rPr>
                <w:rFonts w:ascii="Arial" w:hAnsi="Arial" w:cs="Arial"/>
                <w:b/>
                <w:sz w:val="22"/>
                <w:szCs w:val="22"/>
                <w:lang w:val="en-US"/>
              </w:rPr>
              <w:t xml:space="preserve">Resol. </w:t>
            </w:r>
            <w:r w:rsidR="00236E73">
              <w:rPr>
                <w:rFonts w:ascii="Arial" w:hAnsi="Arial" w:cs="Arial"/>
                <w:b/>
                <w:sz w:val="22"/>
                <w:szCs w:val="22"/>
                <w:lang w:val="en-US"/>
              </w:rPr>
              <w:t>103</w:t>
            </w:r>
            <w:r w:rsidRPr="00C67C82">
              <w:rPr>
                <w:rFonts w:ascii="Arial" w:hAnsi="Arial" w:cs="Arial"/>
                <w:b/>
                <w:sz w:val="22"/>
                <w:szCs w:val="22"/>
              </w:rPr>
              <w:t>/2</w:t>
            </w:r>
            <w:r>
              <w:rPr>
                <w:rFonts w:ascii="Arial" w:hAnsi="Arial" w:cs="Arial"/>
                <w:b/>
                <w:sz w:val="22"/>
                <w:szCs w:val="22"/>
              </w:rPr>
              <w:t>5</w:t>
            </w:r>
          </w:p>
        </w:tc>
        <w:tc>
          <w:tcPr>
            <w:tcW w:w="7790" w:type="dxa"/>
          </w:tcPr>
          <w:p w:rsidR="00C46AA8" w:rsidRDefault="00C46AA8" w:rsidP="00FD7E16">
            <w:pPr>
              <w:pStyle w:val="Sinespaciado"/>
              <w:tabs>
                <w:tab w:val="left" w:pos="7512"/>
                <w:tab w:val="left" w:pos="8353"/>
              </w:tabs>
              <w:ind w:left="91" w:right="62"/>
              <w:jc w:val="both"/>
              <w:rPr>
                <w:rFonts w:ascii="Arial" w:hAnsi="Arial" w:cs="Arial"/>
              </w:rPr>
            </w:pPr>
            <w:r w:rsidRPr="00B73AB5">
              <w:rPr>
                <w:rFonts w:ascii="Arial" w:hAnsi="Arial" w:cs="Arial"/>
              </w:rPr>
              <w:t>P.E.P. Nota N° 052/25 adjuntando Dto. Provincial N° 872/25 por el cual se ratifica el convenio específico registrado bajo el N° 26.331, suscripto entre la Superintendencia de Riesgos de Trabajo y la Provincia.</w:t>
            </w:r>
          </w:p>
          <w:p w:rsidR="00C46AA8" w:rsidRPr="00B73AB5" w:rsidRDefault="00C46AA8" w:rsidP="00FD7E16">
            <w:pPr>
              <w:pStyle w:val="Sinespaciado"/>
              <w:tabs>
                <w:tab w:val="left" w:pos="7512"/>
                <w:tab w:val="left" w:pos="8353"/>
              </w:tabs>
              <w:ind w:left="91" w:right="62"/>
              <w:jc w:val="both"/>
              <w:rPr>
                <w:rFonts w:ascii="Arial" w:hAnsi="Arial" w:cs="Arial"/>
              </w:rPr>
            </w:pPr>
          </w:p>
        </w:tc>
      </w:tr>
      <w:tr w:rsidR="00C46AA8" w:rsidRPr="00E51078" w:rsidTr="002A63D6">
        <w:tc>
          <w:tcPr>
            <w:tcW w:w="2836" w:type="dxa"/>
          </w:tcPr>
          <w:p w:rsidR="00C46AA8" w:rsidRDefault="00ED2F7A" w:rsidP="00ED2F7A">
            <w:pPr>
              <w:jc w:val="center"/>
              <w:rPr>
                <w:rFonts w:ascii="Arial" w:hAnsi="Arial" w:cs="Arial"/>
              </w:rPr>
            </w:pPr>
            <w:r>
              <w:rPr>
                <w:rFonts w:ascii="Arial" w:hAnsi="Arial" w:cs="Arial"/>
              </w:rPr>
              <w:t>O.D. Nº 33</w:t>
            </w:r>
            <w:r w:rsidR="00C46AA8">
              <w:rPr>
                <w:rFonts w:ascii="Arial" w:hAnsi="Arial" w:cs="Arial"/>
              </w:rPr>
              <w:t xml:space="preserve"> As. Nº 155/25</w:t>
            </w:r>
          </w:p>
          <w:p w:rsidR="002C0F39" w:rsidRDefault="002C0F39" w:rsidP="00ED2F7A">
            <w:pPr>
              <w:jc w:val="center"/>
              <w:rPr>
                <w:rFonts w:ascii="Arial" w:hAnsi="Arial" w:cs="Arial"/>
              </w:rPr>
            </w:pPr>
          </w:p>
          <w:p w:rsidR="002C0F39" w:rsidRDefault="00236E73" w:rsidP="00ED2F7A">
            <w:pPr>
              <w:jc w:val="center"/>
              <w:rPr>
                <w:rFonts w:ascii="Arial" w:hAnsi="Arial" w:cs="Arial"/>
              </w:rPr>
            </w:pPr>
            <w:r>
              <w:rPr>
                <w:rFonts w:ascii="Arial" w:hAnsi="Arial" w:cs="Arial"/>
                <w:b/>
                <w:sz w:val="22"/>
                <w:szCs w:val="22"/>
                <w:lang w:val="en-US"/>
              </w:rPr>
              <w:t>Resol.104</w:t>
            </w:r>
            <w:r w:rsidR="002C0F39" w:rsidRPr="00C67C82">
              <w:rPr>
                <w:rFonts w:ascii="Arial" w:hAnsi="Arial" w:cs="Arial"/>
                <w:b/>
                <w:sz w:val="22"/>
                <w:szCs w:val="22"/>
              </w:rPr>
              <w:t>/2</w:t>
            </w:r>
            <w:r w:rsidR="002C0F39">
              <w:rPr>
                <w:rFonts w:ascii="Arial" w:hAnsi="Arial" w:cs="Arial"/>
                <w:b/>
                <w:sz w:val="22"/>
                <w:szCs w:val="22"/>
              </w:rPr>
              <w:t>5</w:t>
            </w:r>
          </w:p>
        </w:tc>
        <w:tc>
          <w:tcPr>
            <w:tcW w:w="7790" w:type="dxa"/>
          </w:tcPr>
          <w:p w:rsidR="00C46AA8" w:rsidRPr="00577F4F" w:rsidRDefault="00C46AA8" w:rsidP="00FD7E16">
            <w:pPr>
              <w:tabs>
                <w:tab w:val="left" w:pos="7512"/>
                <w:tab w:val="left" w:pos="8353"/>
              </w:tabs>
              <w:suppressAutoHyphens/>
              <w:ind w:left="91" w:right="62"/>
              <w:jc w:val="both"/>
              <w:rPr>
                <w:rFonts w:ascii="Arial" w:eastAsia="Arial" w:hAnsi="Arial" w:cs="Arial"/>
                <w:sz w:val="22"/>
                <w:szCs w:val="22"/>
                <w:lang w:eastAsia="ar-SA"/>
              </w:rPr>
            </w:pPr>
            <w:r w:rsidRPr="00577F4F">
              <w:rPr>
                <w:rFonts w:ascii="Arial" w:eastAsia="Arial" w:hAnsi="Arial" w:cs="Arial"/>
                <w:sz w:val="22"/>
                <w:szCs w:val="22"/>
                <w:lang w:eastAsia="ar-SA"/>
              </w:rPr>
              <w:t>P.E.P. Nota Nº 56/25 Adjuntando Decreto provincial Nº 1134/25, por el cual se ratifica el Convenio Marco de Cooperación y Asistencia Técnica registrado bajo el Nº 26366 y su Convenio específico para la realización del Plan Anual de Estadísticas registrado bajo el Nº 26367, suscripto</w:t>
            </w:r>
            <w:r w:rsidR="004F2B7D">
              <w:rPr>
                <w:rFonts w:ascii="Arial" w:eastAsia="Arial" w:hAnsi="Arial" w:cs="Arial"/>
                <w:sz w:val="22"/>
                <w:szCs w:val="22"/>
                <w:lang w:eastAsia="ar-SA"/>
              </w:rPr>
              <w:t xml:space="preserve"> entre el INDEC y la Provincia.</w:t>
            </w:r>
            <w:bookmarkStart w:id="0" w:name="_GoBack"/>
            <w:bookmarkEnd w:id="0"/>
          </w:p>
          <w:p w:rsidR="00C46AA8" w:rsidRDefault="00C46AA8" w:rsidP="00FD7E16">
            <w:pPr>
              <w:tabs>
                <w:tab w:val="left" w:pos="7512"/>
                <w:tab w:val="left" w:pos="8353"/>
              </w:tabs>
              <w:suppressAutoHyphens/>
              <w:ind w:left="91" w:right="62"/>
              <w:jc w:val="both"/>
              <w:rPr>
                <w:rFonts w:ascii="Arial" w:eastAsia="Arial" w:hAnsi="Arial" w:cs="Arial"/>
                <w:lang w:eastAsia="ar-SA"/>
              </w:rPr>
            </w:pPr>
          </w:p>
        </w:tc>
      </w:tr>
      <w:tr w:rsidR="00C46AA8" w:rsidRPr="00E51078" w:rsidTr="002A63D6">
        <w:tc>
          <w:tcPr>
            <w:tcW w:w="2836" w:type="dxa"/>
          </w:tcPr>
          <w:p w:rsidR="00C46AA8" w:rsidRDefault="00ED2F7A" w:rsidP="00ED2F7A">
            <w:pPr>
              <w:jc w:val="center"/>
              <w:rPr>
                <w:rFonts w:ascii="Arial" w:hAnsi="Arial" w:cs="Arial"/>
                <w:sz w:val="22"/>
                <w:szCs w:val="22"/>
              </w:rPr>
            </w:pPr>
            <w:r>
              <w:rPr>
                <w:rFonts w:ascii="Arial" w:hAnsi="Arial" w:cs="Arial"/>
                <w:sz w:val="22"/>
                <w:szCs w:val="22"/>
              </w:rPr>
              <w:t>O.D. N° 34</w:t>
            </w:r>
            <w:r w:rsidR="00C46AA8" w:rsidRPr="000F322D">
              <w:rPr>
                <w:rFonts w:ascii="Arial" w:hAnsi="Arial" w:cs="Arial"/>
                <w:sz w:val="22"/>
                <w:szCs w:val="22"/>
              </w:rPr>
              <w:t xml:space="preserve"> As. N° </w:t>
            </w:r>
            <w:r w:rsidR="00C46AA8">
              <w:rPr>
                <w:rFonts w:ascii="Arial" w:hAnsi="Arial" w:cs="Arial"/>
                <w:sz w:val="22"/>
                <w:szCs w:val="22"/>
              </w:rPr>
              <w:t>140</w:t>
            </w:r>
            <w:r w:rsidR="00C46AA8" w:rsidRPr="000F322D">
              <w:rPr>
                <w:rFonts w:ascii="Arial" w:hAnsi="Arial" w:cs="Arial"/>
                <w:sz w:val="22"/>
                <w:szCs w:val="22"/>
              </w:rPr>
              <w:t>/25</w:t>
            </w:r>
          </w:p>
          <w:p w:rsidR="002C0F39" w:rsidRDefault="002C0F39" w:rsidP="00ED2F7A">
            <w:pPr>
              <w:jc w:val="center"/>
              <w:rPr>
                <w:rFonts w:ascii="Arial" w:hAnsi="Arial" w:cs="Arial"/>
                <w:sz w:val="22"/>
                <w:szCs w:val="22"/>
              </w:rPr>
            </w:pPr>
          </w:p>
          <w:p w:rsidR="002C0F39" w:rsidRDefault="00BD49F0" w:rsidP="00ED2F7A">
            <w:pPr>
              <w:jc w:val="center"/>
              <w:rPr>
                <w:rFonts w:ascii="Arial" w:hAnsi="Arial" w:cs="Arial"/>
                <w:sz w:val="22"/>
                <w:szCs w:val="22"/>
              </w:rPr>
            </w:pPr>
            <w:r>
              <w:rPr>
                <w:rFonts w:ascii="Arial" w:hAnsi="Arial" w:cs="Arial"/>
                <w:b/>
                <w:sz w:val="22"/>
                <w:szCs w:val="22"/>
                <w:lang w:val="en-US"/>
              </w:rPr>
              <w:t>Decla</w:t>
            </w:r>
            <w:r w:rsidR="002C0F39" w:rsidRPr="000211DD">
              <w:rPr>
                <w:rFonts w:ascii="Arial" w:hAnsi="Arial" w:cs="Arial"/>
                <w:b/>
                <w:sz w:val="22"/>
                <w:szCs w:val="22"/>
                <w:lang w:val="en-US"/>
              </w:rPr>
              <w:t xml:space="preserve">. </w:t>
            </w:r>
            <w:r>
              <w:rPr>
                <w:rFonts w:ascii="Arial" w:hAnsi="Arial" w:cs="Arial"/>
                <w:b/>
                <w:sz w:val="22"/>
                <w:szCs w:val="22"/>
                <w:lang w:val="en-US"/>
              </w:rPr>
              <w:t>005</w:t>
            </w:r>
            <w:r w:rsidR="002C0F39" w:rsidRPr="00C67C82">
              <w:rPr>
                <w:rFonts w:ascii="Arial" w:hAnsi="Arial" w:cs="Arial"/>
                <w:b/>
                <w:sz w:val="22"/>
                <w:szCs w:val="22"/>
              </w:rPr>
              <w:t>/2</w:t>
            </w:r>
            <w:r w:rsidR="002C0F39">
              <w:rPr>
                <w:rFonts w:ascii="Arial" w:hAnsi="Arial" w:cs="Arial"/>
                <w:b/>
                <w:sz w:val="22"/>
                <w:szCs w:val="22"/>
              </w:rPr>
              <w:t>5</w:t>
            </w:r>
          </w:p>
        </w:tc>
        <w:tc>
          <w:tcPr>
            <w:tcW w:w="7790" w:type="dxa"/>
          </w:tcPr>
          <w:p w:rsidR="00C46AA8" w:rsidRDefault="00C46AA8" w:rsidP="002C28C2">
            <w:pPr>
              <w:pStyle w:val="Sinespaciado"/>
              <w:tabs>
                <w:tab w:val="left" w:pos="7512"/>
                <w:tab w:val="left" w:pos="8353"/>
              </w:tabs>
              <w:ind w:left="91" w:right="62"/>
              <w:jc w:val="both"/>
              <w:rPr>
                <w:rFonts w:ascii="Arial" w:hAnsi="Arial" w:cs="Arial"/>
              </w:rPr>
            </w:pPr>
            <w:r w:rsidRPr="00B73AB5">
              <w:rPr>
                <w:rFonts w:ascii="Arial" w:hAnsi="Arial" w:cs="Arial"/>
              </w:rPr>
              <w:t>BLOQUES PARTIDO VERDE; P.J.; FORJA; SUMEMOS TOLHUIN; SOMOS FUEGUINOS y PROVINCIA GRANDE Proy de Declaración rechazando la Resolución N° 180/25 del Servicio Nacional de Sanidad y Calidad Agroalimentaria, por poner en peligro la sanidad animal de la Provincia.</w:t>
            </w:r>
          </w:p>
          <w:p w:rsidR="00C46AA8" w:rsidRPr="00B73AB5" w:rsidRDefault="00C46AA8" w:rsidP="002C28C2">
            <w:pPr>
              <w:pStyle w:val="Sinespaciado"/>
              <w:tabs>
                <w:tab w:val="left" w:pos="7512"/>
                <w:tab w:val="left" w:pos="8353"/>
              </w:tabs>
              <w:ind w:left="91" w:right="62"/>
              <w:jc w:val="both"/>
              <w:rPr>
                <w:rFonts w:ascii="Arial" w:hAnsi="Arial" w:cs="Arial"/>
              </w:rPr>
            </w:pPr>
          </w:p>
        </w:tc>
      </w:tr>
      <w:tr w:rsidR="00C46AA8" w:rsidRPr="00E51078" w:rsidTr="002A63D6">
        <w:tc>
          <w:tcPr>
            <w:tcW w:w="2836" w:type="dxa"/>
          </w:tcPr>
          <w:p w:rsidR="00C46AA8" w:rsidRDefault="00ED2F7A" w:rsidP="00ED2F7A">
            <w:pPr>
              <w:jc w:val="center"/>
              <w:rPr>
                <w:rFonts w:ascii="Arial" w:hAnsi="Arial" w:cs="Arial"/>
                <w:sz w:val="22"/>
                <w:szCs w:val="22"/>
              </w:rPr>
            </w:pPr>
            <w:r>
              <w:rPr>
                <w:rFonts w:ascii="Arial" w:hAnsi="Arial" w:cs="Arial"/>
                <w:sz w:val="22"/>
                <w:szCs w:val="22"/>
              </w:rPr>
              <w:t>O.D. N° 35</w:t>
            </w:r>
            <w:r w:rsidR="00C46AA8" w:rsidRPr="000F322D">
              <w:rPr>
                <w:rFonts w:ascii="Arial" w:hAnsi="Arial" w:cs="Arial"/>
                <w:sz w:val="22"/>
                <w:szCs w:val="22"/>
              </w:rPr>
              <w:t xml:space="preserve"> As. N° </w:t>
            </w:r>
            <w:r w:rsidR="00C46AA8">
              <w:rPr>
                <w:rFonts w:ascii="Arial" w:hAnsi="Arial" w:cs="Arial"/>
                <w:sz w:val="22"/>
                <w:szCs w:val="22"/>
              </w:rPr>
              <w:t>141</w:t>
            </w:r>
            <w:r w:rsidR="00C46AA8" w:rsidRPr="000F322D">
              <w:rPr>
                <w:rFonts w:ascii="Arial" w:hAnsi="Arial" w:cs="Arial"/>
                <w:sz w:val="22"/>
                <w:szCs w:val="22"/>
              </w:rPr>
              <w:t>/25</w:t>
            </w:r>
          </w:p>
          <w:p w:rsidR="00BD49F0" w:rsidRDefault="00BD49F0" w:rsidP="00ED2F7A">
            <w:pPr>
              <w:jc w:val="center"/>
              <w:rPr>
                <w:rFonts w:ascii="Arial" w:hAnsi="Arial" w:cs="Arial"/>
                <w:b/>
                <w:sz w:val="22"/>
                <w:szCs w:val="22"/>
                <w:lang w:val="en-US"/>
              </w:rPr>
            </w:pPr>
          </w:p>
          <w:p w:rsidR="00BD49F0" w:rsidRDefault="00BD49F0" w:rsidP="00ED2F7A">
            <w:pPr>
              <w:jc w:val="center"/>
              <w:rPr>
                <w:rFonts w:ascii="Arial" w:hAnsi="Arial" w:cs="Arial"/>
                <w:sz w:val="22"/>
                <w:szCs w:val="22"/>
              </w:rPr>
            </w:pPr>
            <w:r>
              <w:rPr>
                <w:rFonts w:ascii="Arial" w:hAnsi="Arial" w:cs="Arial"/>
                <w:b/>
                <w:sz w:val="22"/>
                <w:szCs w:val="22"/>
                <w:lang w:val="en-US"/>
              </w:rPr>
              <w:t>Decla</w:t>
            </w:r>
            <w:r w:rsidRPr="000211DD">
              <w:rPr>
                <w:rFonts w:ascii="Arial" w:hAnsi="Arial" w:cs="Arial"/>
                <w:b/>
                <w:sz w:val="22"/>
                <w:szCs w:val="22"/>
                <w:lang w:val="en-US"/>
              </w:rPr>
              <w:t xml:space="preserve">. </w:t>
            </w:r>
            <w:r>
              <w:rPr>
                <w:rFonts w:ascii="Arial" w:hAnsi="Arial" w:cs="Arial"/>
                <w:b/>
                <w:sz w:val="22"/>
                <w:szCs w:val="22"/>
                <w:lang w:val="en-US"/>
              </w:rPr>
              <w:t>006</w:t>
            </w:r>
            <w:r w:rsidRPr="00C67C82">
              <w:rPr>
                <w:rFonts w:ascii="Arial" w:hAnsi="Arial" w:cs="Arial"/>
                <w:b/>
                <w:sz w:val="22"/>
                <w:szCs w:val="22"/>
              </w:rPr>
              <w:t>/2</w:t>
            </w:r>
            <w:r>
              <w:rPr>
                <w:rFonts w:ascii="Arial" w:hAnsi="Arial" w:cs="Arial"/>
                <w:b/>
                <w:sz w:val="22"/>
                <w:szCs w:val="22"/>
              </w:rPr>
              <w:t>5</w:t>
            </w:r>
          </w:p>
        </w:tc>
        <w:tc>
          <w:tcPr>
            <w:tcW w:w="7790" w:type="dxa"/>
          </w:tcPr>
          <w:p w:rsidR="00C46AA8" w:rsidRPr="00B73AB5" w:rsidRDefault="00C46AA8" w:rsidP="002C28C2">
            <w:pPr>
              <w:pStyle w:val="Sinespaciado"/>
              <w:tabs>
                <w:tab w:val="left" w:pos="7512"/>
                <w:tab w:val="left" w:pos="8353"/>
              </w:tabs>
              <w:ind w:left="91" w:right="62"/>
              <w:jc w:val="both"/>
              <w:rPr>
                <w:rFonts w:ascii="Arial" w:hAnsi="Arial" w:cs="Arial"/>
              </w:rPr>
            </w:pPr>
            <w:r w:rsidRPr="00B73AB5">
              <w:rPr>
                <w:rFonts w:ascii="Arial" w:hAnsi="Arial" w:cs="Arial"/>
              </w:rPr>
              <w:t>BLOQUE PARTIDO JUSTICIALISTA Proyecto de Declaración rechazando enér</w:t>
            </w:r>
            <w:r>
              <w:rPr>
                <w:rFonts w:ascii="Arial" w:hAnsi="Arial" w:cs="Arial"/>
              </w:rPr>
              <w:t>gicamente el informe del Staff T</w:t>
            </w:r>
            <w:r w:rsidRPr="00B73AB5">
              <w:rPr>
                <w:rFonts w:ascii="Arial" w:hAnsi="Arial" w:cs="Arial"/>
              </w:rPr>
              <w:t xml:space="preserve">écnico del FMI en su </w:t>
            </w:r>
            <w:r>
              <w:rPr>
                <w:rFonts w:ascii="Arial" w:hAnsi="Arial" w:cs="Arial"/>
              </w:rPr>
              <w:t>“A</w:t>
            </w:r>
            <w:r w:rsidRPr="00B73AB5">
              <w:rPr>
                <w:rFonts w:ascii="Arial" w:hAnsi="Arial" w:cs="Arial"/>
              </w:rPr>
              <w:t>partado 7</w:t>
            </w:r>
            <w:r>
              <w:rPr>
                <w:rFonts w:ascii="Arial" w:hAnsi="Arial" w:cs="Arial"/>
              </w:rPr>
              <w:t>, S</w:t>
            </w:r>
            <w:r w:rsidRPr="00B73AB5">
              <w:rPr>
                <w:rFonts w:ascii="Arial" w:hAnsi="Arial" w:cs="Arial"/>
              </w:rPr>
              <w:t>istem</w:t>
            </w:r>
            <w:r>
              <w:rPr>
                <w:rFonts w:ascii="Arial" w:hAnsi="Arial" w:cs="Arial"/>
              </w:rPr>
              <w:t>a T</w:t>
            </w:r>
            <w:r w:rsidRPr="00B73AB5">
              <w:rPr>
                <w:rFonts w:ascii="Arial" w:hAnsi="Arial" w:cs="Arial"/>
              </w:rPr>
              <w:t>ributario Argentino</w:t>
            </w:r>
            <w:r>
              <w:rPr>
                <w:rFonts w:ascii="Arial" w:hAnsi="Arial" w:cs="Arial"/>
              </w:rPr>
              <w:t>”</w:t>
            </w:r>
            <w:r w:rsidRPr="00B73AB5">
              <w:rPr>
                <w:rFonts w:ascii="Arial" w:hAnsi="Arial" w:cs="Arial"/>
              </w:rPr>
              <w:t>. Solicitando al P.E.N. abstenerse de acordar con el FMI en relación al régimen fiscal y aduanero (Ley nacional 19640).</w:t>
            </w:r>
          </w:p>
          <w:p w:rsidR="00C46AA8" w:rsidRDefault="00C46AA8" w:rsidP="002C28C2">
            <w:pPr>
              <w:pStyle w:val="Sinespaciado"/>
              <w:tabs>
                <w:tab w:val="left" w:pos="7512"/>
                <w:tab w:val="left" w:pos="8353"/>
              </w:tabs>
              <w:ind w:left="91" w:right="62"/>
              <w:jc w:val="both"/>
            </w:pPr>
          </w:p>
        </w:tc>
      </w:tr>
      <w:tr w:rsidR="00C46AA8" w:rsidRPr="00E51078" w:rsidTr="002A63D6">
        <w:tc>
          <w:tcPr>
            <w:tcW w:w="2836" w:type="dxa"/>
          </w:tcPr>
          <w:p w:rsidR="00C46AA8" w:rsidRDefault="00ED2F7A" w:rsidP="00B73AB5">
            <w:pPr>
              <w:jc w:val="center"/>
              <w:rPr>
                <w:rFonts w:ascii="Arial" w:hAnsi="Arial" w:cs="Arial"/>
                <w:sz w:val="22"/>
                <w:szCs w:val="22"/>
              </w:rPr>
            </w:pPr>
            <w:r>
              <w:rPr>
                <w:rFonts w:ascii="Arial" w:hAnsi="Arial" w:cs="Arial"/>
                <w:sz w:val="22"/>
                <w:szCs w:val="22"/>
              </w:rPr>
              <w:t>O.D. N° 36</w:t>
            </w:r>
            <w:r w:rsidR="00C46AA8" w:rsidRPr="000F322D">
              <w:rPr>
                <w:rFonts w:ascii="Arial" w:hAnsi="Arial" w:cs="Arial"/>
                <w:sz w:val="22"/>
                <w:szCs w:val="22"/>
              </w:rPr>
              <w:t xml:space="preserve"> As. N° </w:t>
            </w:r>
            <w:r w:rsidR="00C46AA8">
              <w:rPr>
                <w:rFonts w:ascii="Arial" w:hAnsi="Arial" w:cs="Arial"/>
                <w:sz w:val="22"/>
                <w:szCs w:val="22"/>
              </w:rPr>
              <w:t>144</w:t>
            </w:r>
            <w:r w:rsidR="00C46AA8" w:rsidRPr="000F322D">
              <w:rPr>
                <w:rFonts w:ascii="Arial" w:hAnsi="Arial" w:cs="Arial"/>
                <w:sz w:val="22"/>
                <w:szCs w:val="22"/>
              </w:rPr>
              <w:t>/25</w:t>
            </w:r>
          </w:p>
          <w:p w:rsidR="006052F0" w:rsidRDefault="006052F0" w:rsidP="00B73AB5">
            <w:pPr>
              <w:jc w:val="center"/>
              <w:rPr>
                <w:rFonts w:ascii="Arial" w:hAnsi="Arial" w:cs="Arial"/>
                <w:sz w:val="22"/>
                <w:szCs w:val="22"/>
              </w:rPr>
            </w:pPr>
          </w:p>
          <w:p w:rsidR="006052F0" w:rsidRDefault="006052F0" w:rsidP="00513E09">
            <w:pPr>
              <w:rPr>
                <w:rFonts w:ascii="Arial" w:hAnsi="Arial" w:cs="Arial"/>
                <w:sz w:val="22"/>
                <w:szCs w:val="22"/>
              </w:rPr>
            </w:pPr>
          </w:p>
          <w:p w:rsidR="00BD49F0" w:rsidRDefault="00BD49F0" w:rsidP="00B73AB5">
            <w:pPr>
              <w:jc w:val="center"/>
              <w:rPr>
                <w:rFonts w:ascii="Arial" w:hAnsi="Arial" w:cs="Arial"/>
                <w:sz w:val="22"/>
                <w:szCs w:val="22"/>
              </w:rPr>
            </w:pPr>
            <w:r>
              <w:rPr>
                <w:rFonts w:ascii="Arial" w:hAnsi="Arial" w:cs="Arial"/>
                <w:b/>
                <w:sz w:val="22"/>
                <w:szCs w:val="22"/>
                <w:lang w:val="en-US"/>
              </w:rPr>
              <w:t>Decla</w:t>
            </w:r>
            <w:r w:rsidRPr="000211DD">
              <w:rPr>
                <w:rFonts w:ascii="Arial" w:hAnsi="Arial" w:cs="Arial"/>
                <w:b/>
                <w:sz w:val="22"/>
                <w:szCs w:val="22"/>
                <w:lang w:val="en-US"/>
              </w:rPr>
              <w:t xml:space="preserve">. </w:t>
            </w:r>
            <w:r>
              <w:rPr>
                <w:rFonts w:ascii="Arial" w:hAnsi="Arial" w:cs="Arial"/>
                <w:b/>
                <w:sz w:val="22"/>
                <w:szCs w:val="22"/>
                <w:lang w:val="en-US"/>
              </w:rPr>
              <w:t>007</w:t>
            </w:r>
            <w:r w:rsidRPr="00C67C82">
              <w:rPr>
                <w:rFonts w:ascii="Arial" w:hAnsi="Arial" w:cs="Arial"/>
                <w:b/>
                <w:sz w:val="22"/>
                <w:szCs w:val="22"/>
              </w:rPr>
              <w:t>/2</w:t>
            </w:r>
            <w:r>
              <w:rPr>
                <w:rFonts w:ascii="Arial" w:hAnsi="Arial" w:cs="Arial"/>
                <w:b/>
                <w:sz w:val="22"/>
                <w:szCs w:val="22"/>
              </w:rPr>
              <w:t>5</w:t>
            </w:r>
          </w:p>
        </w:tc>
        <w:tc>
          <w:tcPr>
            <w:tcW w:w="7790" w:type="dxa"/>
          </w:tcPr>
          <w:p w:rsidR="00C46AA8" w:rsidRDefault="00C46AA8" w:rsidP="002C28C2">
            <w:pPr>
              <w:pStyle w:val="Sinespaciado"/>
              <w:tabs>
                <w:tab w:val="left" w:pos="7512"/>
                <w:tab w:val="left" w:pos="8353"/>
              </w:tabs>
              <w:ind w:left="91" w:right="62"/>
              <w:jc w:val="both"/>
              <w:rPr>
                <w:rFonts w:ascii="Arial" w:hAnsi="Arial" w:cs="Arial"/>
              </w:rPr>
            </w:pPr>
            <w:r w:rsidRPr="00B73AB5">
              <w:rPr>
                <w:rFonts w:ascii="Arial" w:hAnsi="Arial" w:cs="Arial"/>
              </w:rPr>
              <w:t xml:space="preserve">BLOQUE LA LIBERTAD AVANZA Proyecto de </w:t>
            </w:r>
            <w:r w:rsidR="006052F0">
              <w:rPr>
                <w:rFonts w:ascii="Arial" w:hAnsi="Arial" w:cs="Arial"/>
              </w:rPr>
              <w:t>Declaración</w:t>
            </w:r>
            <w:r w:rsidRPr="00B73AB5">
              <w:rPr>
                <w:rFonts w:ascii="Arial" w:hAnsi="Arial" w:cs="Arial"/>
              </w:rPr>
              <w:t xml:space="preserve"> repudiando enérgicamente la explotación de recursos naturales en las Islas Malvinas por parte de empresas autorizadas por el Gobierno Británico y otros ítems.</w:t>
            </w:r>
          </w:p>
          <w:p w:rsidR="006052F0" w:rsidRDefault="006052F0" w:rsidP="002C28C2">
            <w:pPr>
              <w:pStyle w:val="Sinespaciado"/>
              <w:tabs>
                <w:tab w:val="left" w:pos="7512"/>
                <w:tab w:val="left" w:pos="8353"/>
              </w:tabs>
              <w:ind w:left="91" w:right="62"/>
              <w:jc w:val="both"/>
              <w:rPr>
                <w:rFonts w:ascii="Arial" w:hAnsi="Arial" w:cs="Arial"/>
              </w:rPr>
            </w:pPr>
          </w:p>
          <w:p w:rsidR="006052F0" w:rsidRPr="00B73AB5" w:rsidRDefault="006052F0" w:rsidP="00513E09">
            <w:pPr>
              <w:pStyle w:val="Sinespaciado"/>
              <w:tabs>
                <w:tab w:val="left" w:pos="7512"/>
                <w:tab w:val="left" w:pos="8353"/>
              </w:tabs>
              <w:ind w:left="91" w:right="62"/>
              <w:jc w:val="both"/>
              <w:rPr>
                <w:rFonts w:ascii="Arial" w:hAnsi="Arial" w:cs="Arial"/>
              </w:rPr>
            </w:pPr>
          </w:p>
        </w:tc>
      </w:tr>
      <w:tr w:rsidR="00C46AA8" w:rsidRPr="00E51078" w:rsidTr="002A63D6">
        <w:tc>
          <w:tcPr>
            <w:tcW w:w="2836" w:type="dxa"/>
          </w:tcPr>
          <w:p w:rsidR="00C46AA8" w:rsidRDefault="00ED2F7A" w:rsidP="00ED2F7A">
            <w:pPr>
              <w:jc w:val="center"/>
              <w:rPr>
                <w:rFonts w:ascii="Arial" w:hAnsi="Arial" w:cs="Arial"/>
                <w:sz w:val="22"/>
                <w:szCs w:val="22"/>
              </w:rPr>
            </w:pPr>
            <w:r>
              <w:rPr>
                <w:rFonts w:ascii="Arial" w:hAnsi="Arial" w:cs="Arial"/>
                <w:sz w:val="22"/>
                <w:szCs w:val="22"/>
              </w:rPr>
              <w:t>O.D. N° 37</w:t>
            </w:r>
            <w:r w:rsidR="00C46AA8" w:rsidRPr="000F322D">
              <w:rPr>
                <w:rFonts w:ascii="Arial" w:hAnsi="Arial" w:cs="Arial"/>
                <w:sz w:val="22"/>
                <w:szCs w:val="22"/>
              </w:rPr>
              <w:t xml:space="preserve"> As. N° </w:t>
            </w:r>
            <w:r w:rsidR="00C46AA8">
              <w:rPr>
                <w:rFonts w:ascii="Arial" w:hAnsi="Arial" w:cs="Arial"/>
                <w:sz w:val="22"/>
                <w:szCs w:val="22"/>
              </w:rPr>
              <w:t>149</w:t>
            </w:r>
            <w:r w:rsidR="00C46AA8" w:rsidRPr="000F322D">
              <w:rPr>
                <w:rFonts w:ascii="Arial" w:hAnsi="Arial" w:cs="Arial"/>
                <w:sz w:val="22"/>
                <w:szCs w:val="22"/>
              </w:rPr>
              <w:t>/25</w:t>
            </w:r>
          </w:p>
          <w:p w:rsidR="00023A20" w:rsidRDefault="00023A20" w:rsidP="00ED2F7A">
            <w:pPr>
              <w:jc w:val="center"/>
              <w:rPr>
                <w:rFonts w:ascii="Arial" w:hAnsi="Arial" w:cs="Arial"/>
                <w:sz w:val="22"/>
                <w:szCs w:val="22"/>
              </w:rPr>
            </w:pPr>
            <w:r>
              <w:rPr>
                <w:rFonts w:ascii="Arial" w:hAnsi="Arial" w:cs="Arial"/>
                <w:b/>
                <w:sz w:val="22"/>
                <w:szCs w:val="22"/>
                <w:lang w:val="en-US"/>
              </w:rPr>
              <w:t>Decla</w:t>
            </w:r>
            <w:r w:rsidRPr="000211DD">
              <w:rPr>
                <w:rFonts w:ascii="Arial" w:hAnsi="Arial" w:cs="Arial"/>
                <w:b/>
                <w:sz w:val="22"/>
                <w:szCs w:val="22"/>
                <w:lang w:val="en-US"/>
              </w:rPr>
              <w:t xml:space="preserve">. </w:t>
            </w:r>
            <w:r>
              <w:rPr>
                <w:rFonts w:ascii="Arial" w:hAnsi="Arial" w:cs="Arial"/>
                <w:b/>
                <w:sz w:val="22"/>
                <w:szCs w:val="22"/>
                <w:lang w:val="en-US"/>
              </w:rPr>
              <w:t>008</w:t>
            </w:r>
            <w:r w:rsidRPr="00C67C82">
              <w:rPr>
                <w:rFonts w:ascii="Arial" w:hAnsi="Arial" w:cs="Arial"/>
                <w:b/>
                <w:sz w:val="22"/>
                <w:szCs w:val="22"/>
              </w:rPr>
              <w:t>/2</w:t>
            </w:r>
            <w:r>
              <w:rPr>
                <w:rFonts w:ascii="Arial" w:hAnsi="Arial" w:cs="Arial"/>
                <w:b/>
                <w:sz w:val="22"/>
                <w:szCs w:val="22"/>
              </w:rPr>
              <w:t>5</w:t>
            </w:r>
          </w:p>
        </w:tc>
        <w:tc>
          <w:tcPr>
            <w:tcW w:w="7790" w:type="dxa"/>
          </w:tcPr>
          <w:p w:rsidR="00C46AA8" w:rsidRDefault="00C46AA8" w:rsidP="002C28C2">
            <w:pPr>
              <w:pStyle w:val="Sinespaciado"/>
              <w:tabs>
                <w:tab w:val="left" w:pos="7512"/>
                <w:tab w:val="left" w:pos="8353"/>
              </w:tabs>
              <w:ind w:left="91" w:right="62"/>
              <w:jc w:val="both"/>
              <w:rPr>
                <w:rFonts w:ascii="Arial" w:hAnsi="Arial" w:cs="Arial"/>
              </w:rPr>
            </w:pPr>
            <w:r w:rsidRPr="00A15F1D">
              <w:rPr>
                <w:rFonts w:ascii="Arial" w:hAnsi="Arial" w:cs="Arial"/>
              </w:rPr>
              <w:t>BLOQUE PARTIDO VERDE Proyecto de Declaración expresando su pesar por el fallecimiento de su santidad el Papa Francisco.</w:t>
            </w:r>
          </w:p>
          <w:p w:rsidR="00C46AA8" w:rsidRPr="00A15F1D" w:rsidRDefault="00C46AA8" w:rsidP="002C28C2">
            <w:pPr>
              <w:pStyle w:val="Sinespaciado"/>
              <w:tabs>
                <w:tab w:val="left" w:pos="7512"/>
                <w:tab w:val="left" w:pos="8353"/>
              </w:tabs>
              <w:ind w:left="91" w:right="62"/>
              <w:jc w:val="both"/>
              <w:rPr>
                <w:rFonts w:ascii="Arial" w:hAnsi="Arial" w:cs="Arial"/>
              </w:rPr>
            </w:pPr>
          </w:p>
        </w:tc>
      </w:tr>
      <w:tr w:rsidR="006052F0" w:rsidRPr="00E51078" w:rsidTr="002A63D6">
        <w:tc>
          <w:tcPr>
            <w:tcW w:w="2836" w:type="dxa"/>
          </w:tcPr>
          <w:p w:rsidR="006052F0" w:rsidRDefault="00ED2F7A" w:rsidP="00ED2F7A">
            <w:pPr>
              <w:jc w:val="center"/>
              <w:rPr>
                <w:rFonts w:ascii="Arial" w:hAnsi="Arial" w:cs="Arial"/>
                <w:sz w:val="22"/>
                <w:szCs w:val="22"/>
              </w:rPr>
            </w:pPr>
            <w:r>
              <w:rPr>
                <w:rFonts w:ascii="Arial" w:hAnsi="Arial" w:cs="Arial"/>
                <w:sz w:val="22"/>
                <w:szCs w:val="22"/>
              </w:rPr>
              <w:t>O.D. N° 38</w:t>
            </w:r>
            <w:r w:rsidR="006052F0" w:rsidRPr="000F322D">
              <w:rPr>
                <w:rFonts w:ascii="Arial" w:hAnsi="Arial" w:cs="Arial"/>
                <w:sz w:val="22"/>
                <w:szCs w:val="22"/>
              </w:rPr>
              <w:t xml:space="preserve"> As. N° </w:t>
            </w:r>
            <w:r w:rsidR="006052F0">
              <w:rPr>
                <w:rFonts w:ascii="Arial" w:hAnsi="Arial" w:cs="Arial"/>
                <w:sz w:val="22"/>
                <w:szCs w:val="22"/>
              </w:rPr>
              <w:t>166</w:t>
            </w:r>
            <w:r w:rsidR="006052F0" w:rsidRPr="000F322D">
              <w:rPr>
                <w:rFonts w:ascii="Arial" w:hAnsi="Arial" w:cs="Arial"/>
                <w:sz w:val="22"/>
                <w:szCs w:val="22"/>
              </w:rPr>
              <w:t>/25</w:t>
            </w:r>
          </w:p>
          <w:p w:rsidR="00023A20" w:rsidRDefault="00023A20" w:rsidP="00ED2F7A">
            <w:pPr>
              <w:jc w:val="center"/>
              <w:rPr>
                <w:rFonts w:ascii="Arial" w:hAnsi="Arial" w:cs="Arial"/>
                <w:sz w:val="22"/>
                <w:szCs w:val="22"/>
              </w:rPr>
            </w:pPr>
          </w:p>
          <w:p w:rsidR="00023A20" w:rsidRDefault="00023A20" w:rsidP="00ED2F7A">
            <w:pPr>
              <w:jc w:val="center"/>
              <w:rPr>
                <w:rFonts w:ascii="Arial" w:hAnsi="Arial" w:cs="Arial"/>
                <w:sz w:val="22"/>
                <w:szCs w:val="22"/>
              </w:rPr>
            </w:pPr>
            <w:r>
              <w:rPr>
                <w:rFonts w:ascii="Arial" w:hAnsi="Arial" w:cs="Arial"/>
                <w:b/>
                <w:sz w:val="22"/>
                <w:szCs w:val="22"/>
                <w:lang w:val="en-US"/>
              </w:rPr>
              <w:t>Decla</w:t>
            </w:r>
            <w:r w:rsidRPr="000211DD">
              <w:rPr>
                <w:rFonts w:ascii="Arial" w:hAnsi="Arial" w:cs="Arial"/>
                <w:b/>
                <w:sz w:val="22"/>
                <w:szCs w:val="22"/>
                <w:lang w:val="en-US"/>
              </w:rPr>
              <w:t xml:space="preserve">. </w:t>
            </w:r>
            <w:r>
              <w:rPr>
                <w:rFonts w:ascii="Arial" w:hAnsi="Arial" w:cs="Arial"/>
                <w:b/>
                <w:sz w:val="22"/>
                <w:szCs w:val="22"/>
                <w:lang w:val="en-US"/>
              </w:rPr>
              <w:t>009</w:t>
            </w:r>
            <w:r w:rsidRPr="00C67C82">
              <w:rPr>
                <w:rFonts w:ascii="Arial" w:hAnsi="Arial" w:cs="Arial"/>
                <w:b/>
                <w:sz w:val="22"/>
                <w:szCs w:val="22"/>
              </w:rPr>
              <w:t>/2</w:t>
            </w:r>
            <w:r>
              <w:rPr>
                <w:rFonts w:ascii="Arial" w:hAnsi="Arial" w:cs="Arial"/>
                <w:b/>
                <w:sz w:val="22"/>
                <w:szCs w:val="22"/>
              </w:rPr>
              <w:t>5</w:t>
            </w:r>
          </w:p>
        </w:tc>
        <w:tc>
          <w:tcPr>
            <w:tcW w:w="7790" w:type="dxa"/>
          </w:tcPr>
          <w:p w:rsidR="006052F0" w:rsidRPr="006052F0" w:rsidRDefault="006052F0" w:rsidP="006052F0">
            <w:pPr>
              <w:tabs>
                <w:tab w:val="left" w:pos="7512"/>
                <w:tab w:val="left" w:pos="8353"/>
              </w:tabs>
              <w:suppressAutoHyphens/>
              <w:ind w:left="91" w:right="62"/>
              <w:jc w:val="both"/>
              <w:rPr>
                <w:rFonts w:ascii="Arial" w:eastAsia="Arial" w:hAnsi="Arial" w:cs="Arial"/>
                <w:sz w:val="22"/>
                <w:szCs w:val="22"/>
                <w:lang w:eastAsia="ar-SA"/>
              </w:rPr>
            </w:pPr>
            <w:r w:rsidRPr="006052F0">
              <w:rPr>
                <w:rFonts w:ascii="Arial" w:eastAsia="Arial" w:hAnsi="Arial" w:cs="Arial"/>
                <w:sz w:val="22"/>
                <w:szCs w:val="22"/>
                <w:lang w:eastAsia="ar-SA"/>
              </w:rPr>
              <w:t>BLOQUE PROVINCIA GRANDE Proyecto de Declaración repudiando el vaciamiento y desfinanciación del Instituto Nacional de Tecnología Agropecuaria (INTA).</w:t>
            </w:r>
          </w:p>
          <w:p w:rsidR="006052F0" w:rsidRPr="006052F0" w:rsidRDefault="006052F0" w:rsidP="002C28C2">
            <w:pPr>
              <w:pStyle w:val="Sinespaciado"/>
              <w:tabs>
                <w:tab w:val="left" w:pos="7512"/>
                <w:tab w:val="left" w:pos="8353"/>
              </w:tabs>
              <w:ind w:left="91" w:right="62"/>
              <w:jc w:val="both"/>
              <w:rPr>
                <w:rFonts w:ascii="Arial" w:hAnsi="Arial" w:cs="Arial"/>
              </w:rPr>
            </w:pPr>
          </w:p>
        </w:tc>
      </w:tr>
      <w:tr w:rsidR="006052F0" w:rsidRPr="00E51078" w:rsidTr="002A63D6">
        <w:tc>
          <w:tcPr>
            <w:tcW w:w="2836" w:type="dxa"/>
          </w:tcPr>
          <w:p w:rsidR="006052F0" w:rsidRDefault="00ED2F7A" w:rsidP="00ED2F7A">
            <w:pPr>
              <w:jc w:val="center"/>
              <w:rPr>
                <w:rFonts w:ascii="Arial" w:hAnsi="Arial" w:cs="Arial"/>
                <w:sz w:val="22"/>
                <w:szCs w:val="22"/>
              </w:rPr>
            </w:pPr>
            <w:r>
              <w:rPr>
                <w:rFonts w:ascii="Arial" w:hAnsi="Arial" w:cs="Arial"/>
                <w:sz w:val="22"/>
                <w:szCs w:val="22"/>
              </w:rPr>
              <w:t>O.D. N° 39</w:t>
            </w:r>
            <w:r w:rsidR="006052F0" w:rsidRPr="000F322D">
              <w:rPr>
                <w:rFonts w:ascii="Arial" w:hAnsi="Arial" w:cs="Arial"/>
                <w:sz w:val="22"/>
                <w:szCs w:val="22"/>
              </w:rPr>
              <w:t xml:space="preserve"> As. N° </w:t>
            </w:r>
            <w:r w:rsidR="006052F0">
              <w:rPr>
                <w:rFonts w:ascii="Arial" w:hAnsi="Arial" w:cs="Arial"/>
                <w:sz w:val="22"/>
                <w:szCs w:val="22"/>
              </w:rPr>
              <w:t>173</w:t>
            </w:r>
            <w:r w:rsidR="006052F0" w:rsidRPr="000F322D">
              <w:rPr>
                <w:rFonts w:ascii="Arial" w:hAnsi="Arial" w:cs="Arial"/>
                <w:sz w:val="22"/>
                <w:szCs w:val="22"/>
              </w:rPr>
              <w:t>/25</w:t>
            </w:r>
          </w:p>
          <w:p w:rsidR="00600FD3" w:rsidRPr="00600FD3" w:rsidRDefault="00600FD3" w:rsidP="00ED2F7A">
            <w:pPr>
              <w:jc w:val="center"/>
              <w:rPr>
                <w:rFonts w:ascii="Arial" w:hAnsi="Arial" w:cs="Arial"/>
                <w:b/>
                <w:sz w:val="22"/>
                <w:szCs w:val="22"/>
              </w:rPr>
            </w:pPr>
            <w:r w:rsidRPr="00600FD3">
              <w:rPr>
                <w:rFonts w:ascii="Arial" w:hAnsi="Arial" w:cs="Arial"/>
                <w:b/>
                <w:sz w:val="22"/>
                <w:szCs w:val="22"/>
              </w:rPr>
              <w:t>D</w:t>
            </w:r>
            <w:r>
              <w:rPr>
                <w:rFonts w:ascii="Arial" w:hAnsi="Arial" w:cs="Arial"/>
                <w:b/>
                <w:sz w:val="22"/>
                <w:szCs w:val="22"/>
              </w:rPr>
              <w:t>ecla</w:t>
            </w:r>
            <w:r w:rsidRPr="00600FD3">
              <w:rPr>
                <w:rFonts w:ascii="Arial" w:hAnsi="Arial" w:cs="Arial"/>
                <w:b/>
                <w:sz w:val="22"/>
                <w:szCs w:val="22"/>
              </w:rPr>
              <w:t>. 010/25</w:t>
            </w:r>
          </w:p>
        </w:tc>
        <w:tc>
          <w:tcPr>
            <w:tcW w:w="7790" w:type="dxa"/>
          </w:tcPr>
          <w:p w:rsidR="006052F0" w:rsidRDefault="006052F0" w:rsidP="006052F0">
            <w:pPr>
              <w:tabs>
                <w:tab w:val="left" w:pos="7512"/>
                <w:tab w:val="left" w:pos="8353"/>
              </w:tabs>
              <w:suppressAutoHyphens/>
              <w:ind w:left="91" w:right="62"/>
              <w:jc w:val="both"/>
              <w:rPr>
                <w:rFonts w:ascii="Arial" w:eastAsia="Arial" w:hAnsi="Arial" w:cs="Arial"/>
                <w:sz w:val="22"/>
                <w:szCs w:val="22"/>
                <w:lang w:eastAsia="ar-SA"/>
              </w:rPr>
            </w:pPr>
            <w:r w:rsidRPr="006052F0">
              <w:rPr>
                <w:rFonts w:ascii="Arial" w:eastAsia="Arial" w:hAnsi="Arial" w:cs="Arial"/>
                <w:sz w:val="22"/>
                <w:szCs w:val="22"/>
                <w:lang w:eastAsia="ar-SA"/>
              </w:rPr>
              <w:t>BLOQUE FORJA Proyecto de Declaración repudiando las declaraciones del Presidente de la Nación Javier MILEI en su discurso por el Día de</w:t>
            </w:r>
            <w:r w:rsidR="00071560">
              <w:rPr>
                <w:rFonts w:ascii="Arial" w:eastAsia="Arial" w:hAnsi="Arial" w:cs="Arial"/>
                <w:sz w:val="22"/>
                <w:szCs w:val="22"/>
                <w:lang w:eastAsia="ar-SA"/>
              </w:rPr>
              <w:t>l</w:t>
            </w:r>
            <w:r w:rsidRPr="006052F0">
              <w:rPr>
                <w:rFonts w:ascii="Arial" w:eastAsia="Arial" w:hAnsi="Arial" w:cs="Arial"/>
                <w:sz w:val="22"/>
                <w:szCs w:val="22"/>
                <w:lang w:eastAsia="ar-SA"/>
              </w:rPr>
              <w:t xml:space="preserve"> Veterano y de los Caídos en la guerra de Malvinas.</w:t>
            </w:r>
          </w:p>
          <w:p w:rsidR="00ED2F7A" w:rsidRPr="006052F0" w:rsidRDefault="00ED2F7A" w:rsidP="006052F0">
            <w:pPr>
              <w:tabs>
                <w:tab w:val="left" w:pos="7512"/>
                <w:tab w:val="left" w:pos="8353"/>
              </w:tabs>
              <w:suppressAutoHyphens/>
              <w:ind w:left="91" w:right="62"/>
              <w:jc w:val="both"/>
              <w:rPr>
                <w:rFonts w:ascii="Arial" w:eastAsia="Arial" w:hAnsi="Arial" w:cs="Arial"/>
                <w:sz w:val="22"/>
                <w:szCs w:val="22"/>
                <w:lang w:eastAsia="ar-SA"/>
              </w:rPr>
            </w:pPr>
          </w:p>
        </w:tc>
      </w:tr>
      <w:tr w:rsidR="00ED2F7A" w:rsidRPr="00E51078" w:rsidTr="002A63D6">
        <w:tc>
          <w:tcPr>
            <w:tcW w:w="2836" w:type="dxa"/>
          </w:tcPr>
          <w:p w:rsidR="00ED2F7A" w:rsidRDefault="00ED2F7A" w:rsidP="00ED2F7A">
            <w:pPr>
              <w:jc w:val="center"/>
              <w:rPr>
                <w:rFonts w:ascii="Arial" w:hAnsi="Arial" w:cs="Arial"/>
                <w:sz w:val="22"/>
                <w:szCs w:val="22"/>
              </w:rPr>
            </w:pPr>
            <w:r>
              <w:rPr>
                <w:rFonts w:ascii="Arial" w:hAnsi="Arial" w:cs="Arial"/>
                <w:sz w:val="22"/>
                <w:szCs w:val="22"/>
              </w:rPr>
              <w:t>O.D. N° 40</w:t>
            </w:r>
            <w:r w:rsidRPr="000F322D">
              <w:rPr>
                <w:rFonts w:ascii="Arial" w:hAnsi="Arial" w:cs="Arial"/>
                <w:sz w:val="22"/>
                <w:szCs w:val="22"/>
              </w:rPr>
              <w:t xml:space="preserve"> As. N° </w:t>
            </w:r>
            <w:r>
              <w:rPr>
                <w:rFonts w:ascii="Arial" w:hAnsi="Arial" w:cs="Arial"/>
                <w:sz w:val="22"/>
                <w:szCs w:val="22"/>
              </w:rPr>
              <w:t>174</w:t>
            </w:r>
            <w:r w:rsidRPr="000F322D">
              <w:rPr>
                <w:rFonts w:ascii="Arial" w:hAnsi="Arial" w:cs="Arial"/>
                <w:sz w:val="22"/>
                <w:szCs w:val="22"/>
              </w:rPr>
              <w:t>/25</w:t>
            </w:r>
          </w:p>
          <w:p w:rsidR="00513E09" w:rsidRPr="00513E09" w:rsidRDefault="00A06F4A" w:rsidP="00ED2F7A">
            <w:pPr>
              <w:jc w:val="center"/>
              <w:rPr>
                <w:rFonts w:ascii="Arial" w:hAnsi="Arial" w:cs="Arial"/>
                <w:b/>
                <w:sz w:val="22"/>
                <w:szCs w:val="22"/>
              </w:rPr>
            </w:pPr>
            <w:r>
              <w:rPr>
                <w:rFonts w:ascii="Arial" w:hAnsi="Arial" w:cs="Arial"/>
                <w:b/>
                <w:sz w:val="22"/>
                <w:szCs w:val="22"/>
              </w:rPr>
              <w:t>COM 1</w:t>
            </w:r>
          </w:p>
        </w:tc>
        <w:tc>
          <w:tcPr>
            <w:tcW w:w="7790" w:type="dxa"/>
          </w:tcPr>
          <w:p w:rsidR="00ED2F7A" w:rsidRDefault="00ED2F7A" w:rsidP="006052F0">
            <w:pPr>
              <w:tabs>
                <w:tab w:val="left" w:pos="7512"/>
                <w:tab w:val="left" w:pos="8353"/>
              </w:tabs>
              <w:suppressAutoHyphens/>
              <w:ind w:left="91" w:right="62"/>
              <w:jc w:val="both"/>
              <w:rPr>
                <w:rFonts w:ascii="Arial" w:eastAsia="Arial" w:hAnsi="Arial" w:cs="Arial"/>
                <w:lang w:eastAsia="ar-SA"/>
              </w:rPr>
            </w:pPr>
            <w:r w:rsidRPr="00ED2F7A">
              <w:rPr>
                <w:rFonts w:ascii="Arial" w:eastAsia="Arial" w:hAnsi="Arial" w:cs="Arial"/>
                <w:sz w:val="22"/>
                <w:szCs w:val="22"/>
                <w:lang w:eastAsia="ar-SA"/>
              </w:rPr>
              <w:t>COMISIÓN DE LABOR PARLAMENTARIA Proyecto de Resolución designando síndico suplente de Terra Ignis Ene</w:t>
            </w:r>
            <w:r w:rsidR="0033572C">
              <w:rPr>
                <w:rFonts w:ascii="Arial" w:eastAsia="Arial" w:hAnsi="Arial" w:cs="Arial"/>
                <w:sz w:val="22"/>
                <w:szCs w:val="22"/>
                <w:lang w:eastAsia="ar-SA"/>
              </w:rPr>
              <w:t xml:space="preserve">rgía SA, de conformidad </w:t>
            </w:r>
            <w:r w:rsidR="0033572C">
              <w:rPr>
                <w:rFonts w:ascii="Arial" w:eastAsia="Arial" w:hAnsi="Arial" w:cs="Arial"/>
                <w:sz w:val="22"/>
                <w:szCs w:val="22"/>
                <w:lang w:eastAsia="ar-SA"/>
              </w:rPr>
              <w:lastRenderedPageBreak/>
              <w:t>con la L</w:t>
            </w:r>
            <w:r w:rsidRPr="00ED2F7A">
              <w:rPr>
                <w:rFonts w:ascii="Arial" w:eastAsia="Arial" w:hAnsi="Arial" w:cs="Arial"/>
                <w:sz w:val="22"/>
                <w:szCs w:val="22"/>
                <w:lang w:eastAsia="ar-SA"/>
              </w:rPr>
              <w:t>ey Provincial 1423</w:t>
            </w:r>
            <w:r>
              <w:rPr>
                <w:rFonts w:ascii="Arial" w:eastAsia="Arial" w:hAnsi="Arial" w:cs="Arial"/>
                <w:lang w:eastAsia="ar-SA"/>
              </w:rPr>
              <w:t>.</w:t>
            </w:r>
          </w:p>
          <w:p w:rsidR="00ED2F7A" w:rsidRPr="006052F0" w:rsidRDefault="00ED2F7A" w:rsidP="006052F0">
            <w:pPr>
              <w:tabs>
                <w:tab w:val="left" w:pos="7512"/>
                <w:tab w:val="left" w:pos="8353"/>
              </w:tabs>
              <w:suppressAutoHyphens/>
              <w:ind w:left="91" w:right="62"/>
              <w:jc w:val="both"/>
              <w:rPr>
                <w:rFonts w:ascii="Arial" w:eastAsia="Arial" w:hAnsi="Arial" w:cs="Arial"/>
                <w:sz w:val="22"/>
                <w:szCs w:val="22"/>
                <w:lang w:eastAsia="ar-SA"/>
              </w:rPr>
            </w:pPr>
          </w:p>
        </w:tc>
      </w:tr>
      <w:tr w:rsidR="00B57A2A" w:rsidRPr="00E51078" w:rsidTr="002A63D6">
        <w:tc>
          <w:tcPr>
            <w:tcW w:w="2836" w:type="dxa"/>
          </w:tcPr>
          <w:p w:rsidR="00B57A2A" w:rsidRDefault="00B57A2A" w:rsidP="00ED2F7A">
            <w:pPr>
              <w:jc w:val="center"/>
              <w:rPr>
                <w:rFonts w:ascii="Arial" w:hAnsi="Arial" w:cs="Arial"/>
                <w:sz w:val="22"/>
                <w:szCs w:val="22"/>
              </w:rPr>
            </w:pPr>
            <w:r>
              <w:rPr>
                <w:rFonts w:ascii="Arial" w:hAnsi="Arial" w:cs="Arial"/>
                <w:sz w:val="22"/>
                <w:szCs w:val="22"/>
              </w:rPr>
              <w:lastRenderedPageBreak/>
              <w:t>O.D. N° 41</w:t>
            </w:r>
            <w:r w:rsidRPr="000F322D">
              <w:rPr>
                <w:rFonts w:ascii="Arial" w:hAnsi="Arial" w:cs="Arial"/>
                <w:sz w:val="22"/>
                <w:szCs w:val="22"/>
              </w:rPr>
              <w:t xml:space="preserve"> As. N° </w:t>
            </w:r>
            <w:r>
              <w:rPr>
                <w:rFonts w:ascii="Arial" w:hAnsi="Arial" w:cs="Arial"/>
                <w:sz w:val="22"/>
                <w:szCs w:val="22"/>
              </w:rPr>
              <w:t>179</w:t>
            </w:r>
            <w:r w:rsidRPr="000F322D">
              <w:rPr>
                <w:rFonts w:ascii="Arial" w:hAnsi="Arial" w:cs="Arial"/>
                <w:sz w:val="22"/>
                <w:szCs w:val="22"/>
              </w:rPr>
              <w:t>/25</w:t>
            </w:r>
          </w:p>
        </w:tc>
        <w:tc>
          <w:tcPr>
            <w:tcW w:w="7790" w:type="dxa"/>
          </w:tcPr>
          <w:p w:rsidR="00B57A2A" w:rsidRPr="00ED2F7A" w:rsidRDefault="008C7911" w:rsidP="006052F0">
            <w:pPr>
              <w:tabs>
                <w:tab w:val="left" w:pos="7512"/>
                <w:tab w:val="left" w:pos="8353"/>
              </w:tabs>
              <w:suppressAutoHyphens/>
              <w:ind w:left="91" w:right="62"/>
              <w:jc w:val="both"/>
              <w:rPr>
                <w:rFonts w:ascii="Arial" w:eastAsia="Arial" w:hAnsi="Arial" w:cs="Arial"/>
                <w:sz w:val="22"/>
                <w:szCs w:val="22"/>
                <w:lang w:eastAsia="ar-SA"/>
              </w:rPr>
            </w:pPr>
            <w:r>
              <w:rPr>
                <w:rFonts w:ascii="Arial" w:eastAsia="Arial" w:hAnsi="Arial" w:cs="Arial"/>
                <w:sz w:val="22"/>
                <w:szCs w:val="22"/>
                <w:lang w:eastAsia="ar-SA"/>
              </w:rPr>
              <w:t>PRESIDENCIA Resolución de Presidencia N° 124/25 declarando de interés provincial los “40 años de la parroquia Sagrada Familia”.</w:t>
            </w:r>
          </w:p>
        </w:tc>
      </w:tr>
      <w:tr w:rsidR="00B57A2A" w:rsidRPr="00E51078" w:rsidTr="002A63D6">
        <w:tc>
          <w:tcPr>
            <w:tcW w:w="2836" w:type="dxa"/>
          </w:tcPr>
          <w:p w:rsidR="00B57A2A" w:rsidRDefault="00B57A2A" w:rsidP="00ED2F7A">
            <w:pPr>
              <w:jc w:val="center"/>
              <w:rPr>
                <w:rFonts w:ascii="Arial" w:hAnsi="Arial" w:cs="Arial"/>
                <w:b/>
                <w:sz w:val="22"/>
                <w:szCs w:val="22"/>
              </w:rPr>
            </w:pPr>
            <w:r w:rsidRPr="00B57A2A">
              <w:rPr>
                <w:rFonts w:ascii="Arial" w:hAnsi="Arial" w:cs="Arial"/>
                <w:b/>
                <w:sz w:val="22"/>
                <w:szCs w:val="22"/>
              </w:rPr>
              <w:t>Resol. 087/25</w:t>
            </w:r>
          </w:p>
          <w:p w:rsidR="00BF66E8" w:rsidRPr="00B57A2A" w:rsidRDefault="00BF66E8" w:rsidP="00BF66E8">
            <w:pPr>
              <w:rPr>
                <w:rFonts w:ascii="Arial" w:hAnsi="Arial" w:cs="Arial"/>
                <w:b/>
                <w:sz w:val="22"/>
                <w:szCs w:val="22"/>
              </w:rPr>
            </w:pPr>
          </w:p>
        </w:tc>
        <w:tc>
          <w:tcPr>
            <w:tcW w:w="7790" w:type="dxa"/>
          </w:tcPr>
          <w:p w:rsidR="00B57A2A" w:rsidRPr="00ED2F7A" w:rsidRDefault="00B57A2A" w:rsidP="006052F0">
            <w:pPr>
              <w:tabs>
                <w:tab w:val="left" w:pos="7512"/>
                <w:tab w:val="left" w:pos="8353"/>
              </w:tabs>
              <w:suppressAutoHyphens/>
              <w:ind w:left="91" w:right="62"/>
              <w:jc w:val="both"/>
              <w:rPr>
                <w:rFonts w:ascii="Arial" w:eastAsia="Arial" w:hAnsi="Arial" w:cs="Arial"/>
                <w:sz w:val="22"/>
                <w:szCs w:val="22"/>
                <w:lang w:eastAsia="ar-SA"/>
              </w:rPr>
            </w:pPr>
          </w:p>
        </w:tc>
      </w:tr>
      <w:tr w:rsidR="00B57A2A" w:rsidRPr="00E51078" w:rsidTr="002A63D6">
        <w:tc>
          <w:tcPr>
            <w:tcW w:w="2836" w:type="dxa"/>
          </w:tcPr>
          <w:p w:rsidR="00B57A2A" w:rsidRDefault="00B57A2A" w:rsidP="00ED2F7A">
            <w:pPr>
              <w:jc w:val="center"/>
              <w:rPr>
                <w:rFonts w:ascii="Arial" w:hAnsi="Arial" w:cs="Arial"/>
                <w:sz w:val="22"/>
                <w:szCs w:val="22"/>
              </w:rPr>
            </w:pPr>
            <w:r>
              <w:rPr>
                <w:rFonts w:ascii="Arial" w:hAnsi="Arial" w:cs="Arial"/>
                <w:sz w:val="22"/>
                <w:szCs w:val="22"/>
              </w:rPr>
              <w:t>O.D. N° 42</w:t>
            </w:r>
            <w:r w:rsidRPr="000F322D">
              <w:rPr>
                <w:rFonts w:ascii="Arial" w:hAnsi="Arial" w:cs="Arial"/>
                <w:sz w:val="22"/>
                <w:szCs w:val="22"/>
              </w:rPr>
              <w:t xml:space="preserve"> As. N° </w:t>
            </w:r>
            <w:r>
              <w:rPr>
                <w:rFonts w:ascii="Arial" w:hAnsi="Arial" w:cs="Arial"/>
                <w:sz w:val="22"/>
                <w:szCs w:val="22"/>
              </w:rPr>
              <w:t>180</w:t>
            </w:r>
            <w:r w:rsidRPr="000F322D">
              <w:rPr>
                <w:rFonts w:ascii="Arial" w:hAnsi="Arial" w:cs="Arial"/>
                <w:sz w:val="22"/>
                <w:szCs w:val="22"/>
              </w:rPr>
              <w:t>/25</w:t>
            </w:r>
          </w:p>
          <w:p w:rsidR="008C7911" w:rsidRPr="008C7911" w:rsidRDefault="008C7911" w:rsidP="00ED2F7A">
            <w:pPr>
              <w:jc w:val="center"/>
              <w:rPr>
                <w:rFonts w:ascii="Arial" w:hAnsi="Arial" w:cs="Arial"/>
                <w:b/>
                <w:sz w:val="22"/>
                <w:szCs w:val="22"/>
              </w:rPr>
            </w:pPr>
            <w:r w:rsidRPr="008C7911">
              <w:rPr>
                <w:rFonts w:ascii="Arial" w:hAnsi="Arial" w:cs="Arial"/>
                <w:b/>
                <w:sz w:val="22"/>
                <w:szCs w:val="22"/>
              </w:rPr>
              <w:t>Resol. 107/25</w:t>
            </w:r>
          </w:p>
        </w:tc>
        <w:tc>
          <w:tcPr>
            <w:tcW w:w="7790" w:type="dxa"/>
          </w:tcPr>
          <w:p w:rsidR="00B57A2A" w:rsidRPr="00ED2F7A" w:rsidRDefault="002B147D" w:rsidP="006052F0">
            <w:pPr>
              <w:tabs>
                <w:tab w:val="left" w:pos="7512"/>
                <w:tab w:val="left" w:pos="8353"/>
              </w:tabs>
              <w:suppressAutoHyphens/>
              <w:ind w:left="91" w:right="62"/>
              <w:jc w:val="both"/>
              <w:rPr>
                <w:rFonts w:ascii="Arial" w:eastAsia="Arial" w:hAnsi="Arial" w:cs="Arial"/>
                <w:sz w:val="22"/>
                <w:szCs w:val="22"/>
                <w:lang w:eastAsia="ar-SA"/>
              </w:rPr>
            </w:pPr>
            <w:r>
              <w:rPr>
                <w:rFonts w:ascii="Arial" w:eastAsia="Arial" w:hAnsi="Arial" w:cs="Arial"/>
                <w:sz w:val="22"/>
                <w:szCs w:val="22"/>
                <w:lang w:eastAsia="ar-SA"/>
              </w:rPr>
              <w:t>P.E.P. Nota N°57/25 Adjuntando Decreto provincial N° 1110/25 prorrogando el traslado del señor Gobernador, según lo establecido en el artículo 131 de la Constitución Provincial.</w:t>
            </w:r>
          </w:p>
        </w:tc>
      </w:tr>
      <w:tr w:rsidR="00B57A2A" w:rsidRPr="00E51078" w:rsidTr="002A63D6">
        <w:tc>
          <w:tcPr>
            <w:tcW w:w="2836" w:type="dxa"/>
          </w:tcPr>
          <w:p w:rsidR="00B57A2A" w:rsidRDefault="00B57A2A" w:rsidP="008C7911">
            <w:pPr>
              <w:rPr>
                <w:rFonts w:ascii="Arial" w:hAnsi="Arial" w:cs="Arial"/>
                <w:sz w:val="22"/>
                <w:szCs w:val="22"/>
              </w:rPr>
            </w:pPr>
          </w:p>
        </w:tc>
        <w:tc>
          <w:tcPr>
            <w:tcW w:w="7790" w:type="dxa"/>
          </w:tcPr>
          <w:p w:rsidR="00B57A2A" w:rsidRPr="00ED2F7A" w:rsidRDefault="00B57A2A" w:rsidP="006052F0">
            <w:pPr>
              <w:tabs>
                <w:tab w:val="left" w:pos="7512"/>
                <w:tab w:val="left" w:pos="8353"/>
              </w:tabs>
              <w:suppressAutoHyphens/>
              <w:ind w:left="91" w:right="62"/>
              <w:jc w:val="both"/>
              <w:rPr>
                <w:rFonts w:ascii="Arial" w:eastAsia="Arial" w:hAnsi="Arial" w:cs="Arial"/>
                <w:sz w:val="22"/>
                <w:szCs w:val="22"/>
                <w:lang w:eastAsia="ar-SA"/>
              </w:rPr>
            </w:pPr>
          </w:p>
        </w:tc>
      </w:tr>
      <w:tr w:rsidR="00B57A2A" w:rsidRPr="00E51078" w:rsidTr="002A63D6">
        <w:tc>
          <w:tcPr>
            <w:tcW w:w="2836" w:type="dxa"/>
          </w:tcPr>
          <w:p w:rsidR="00B57A2A" w:rsidRDefault="00B57A2A" w:rsidP="00ED2F7A">
            <w:pPr>
              <w:jc w:val="center"/>
              <w:rPr>
                <w:rFonts w:ascii="Arial" w:hAnsi="Arial" w:cs="Arial"/>
                <w:sz w:val="22"/>
                <w:szCs w:val="22"/>
              </w:rPr>
            </w:pPr>
            <w:r>
              <w:rPr>
                <w:rFonts w:ascii="Arial" w:hAnsi="Arial" w:cs="Arial"/>
                <w:sz w:val="22"/>
                <w:szCs w:val="22"/>
              </w:rPr>
              <w:t>O.D. N° 43</w:t>
            </w:r>
            <w:r w:rsidRPr="000F322D">
              <w:rPr>
                <w:rFonts w:ascii="Arial" w:hAnsi="Arial" w:cs="Arial"/>
                <w:sz w:val="22"/>
                <w:szCs w:val="22"/>
              </w:rPr>
              <w:t xml:space="preserve"> As. N° </w:t>
            </w:r>
            <w:r>
              <w:rPr>
                <w:rFonts w:ascii="Arial" w:hAnsi="Arial" w:cs="Arial"/>
                <w:sz w:val="22"/>
                <w:szCs w:val="22"/>
              </w:rPr>
              <w:t>181</w:t>
            </w:r>
            <w:r w:rsidRPr="000F322D">
              <w:rPr>
                <w:rFonts w:ascii="Arial" w:hAnsi="Arial" w:cs="Arial"/>
                <w:sz w:val="22"/>
                <w:szCs w:val="22"/>
              </w:rPr>
              <w:t>/25</w:t>
            </w:r>
          </w:p>
        </w:tc>
        <w:tc>
          <w:tcPr>
            <w:tcW w:w="7790" w:type="dxa"/>
          </w:tcPr>
          <w:p w:rsidR="00B57A2A" w:rsidRPr="00ED2F7A" w:rsidRDefault="00BF66E8" w:rsidP="006052F0">
            <w:pPr>
              <w:tabs>
                <w:tab w:val="left" w:pos="7512"/>
                <w:tab w:val="left" w:pos="8353"/>
              </w:tabs>
              <w:suppressAutoHyphens/>
              <w:ind w:left="91" w:right="62"/>
              <w:jc w:val="both"/>
              <w:rPr>
                <w:rFonts w:ascii="Arial" w:eastAsia="Arial" w:hAnsi="Arial" w:cs="Arial"/>
                <w:sz w:val="22"/>
                <w:szCs w:val="22"/>
                <w:lang w:eastAsia="ar-SA"/>
              </w:rPr>
            </w:pPr>
            <w:r>
              <w:rPr>
                <w:rFonts w:ascii="Arial" w:eastAsia="Arial" w:hAnsi="Arial" w:cs="Arial"/>
                <w:sz w:val="22"/>
                <w:szCs w:val="22"/>
                <w:lang w:eastAsia="ar-SA"/>
              </w:rPr>
              <w:t>BLOQUE PARTIDO JUSTICIALISTA Proyecto de Resolución declarando de interés provincial la obra poética “La Compañera”.</w:t>
            </w:r>
          </w:p>
        </w:tc>
      </w:tr>
      <w:tr w:rsidR="00B57A2A" w:rsidRPr="00E51078" w:rsidTr="002A63D6">
        <w:tc>
          <w:tcPr>
            <w:tcW w:w="2836" w:type="dxa"/>
          </w:tcPr>
          <w:p w:rsidR="008A52DD" w:rsidRDefault="008A52DD" w:rsidP="008A52DD">
            <w:pPr>
              <w:jc w:val="center"/>
              <w:rPr>
                <w:rFonts w:ascii="Arial" w:hAnsi="Arial" w:cs="Arial"/>
                <w:b/>
                <w:sz w:val="22"/>
                <w:szCs w:val="22"/>
              </w:rPr>
            </w:pPr>
            <w:r>
              <w:rPr>
                <w:rFonts w:ascii="Arial" w:hAnsi="Arial" w:cs="Arial"/>
                <w:b/>
                <w:sz w:val="22"/>
                <w:szCs w:val="22"/>
              </w:rPr>
              <w:t>Resol. 106</w:t>
            </w:r>
            <w:r w:rsidRPr="00B57A2A">
              <w:rPr>
                <w:rFonts w:ascii="Arial" w:hAnsi="Arial" w:cs="Arial"/>
                <w:b/>
                <w:sz w:val="22"/>
                <w:szCs w:val="22"/>
              </w:rPr>
              <w:t>/25</w:t>
            </w:r>
          </w:p>
          <w:p w:rsidR="00B57A2A" w:rsidRDefault="00B57A2A" w:rsidP="00ED2F7A">
            <w:pPr>
              <w:jc w:val="center"/>
              <w:rPr>
                <w:rFonts w:ascii="Arial" w:hAnsi="Arial" w:cs="Arial"/>
                <w:sz w:val="22"/>
                <w:szCs w:val="22"/>
              </w:rPr>
            </w:pPr>
          </w:p>
        </w:tc>
        <w:tc>
          <w:tcPr>
            <w:tcW w:w="7790" w:type="dxa"/>
          </w:tcPr>
          <w:p w:rsidR="00B57A2A" w:rsidRPr="00ED2F7A" w:rsidRDefault="00B57A2A" w:rsidP="006052F0">
            <w:pPr>
              <w:tabs>
                <w:tab w:val="left" w:pos="7512"/>
                <w:tab w:val="left" w:pos="8353"/>
              </w:tabs>
              <w:suppressAutoHyphens/>
              <w:ind w:left="91" w:right="62"/>
              <w:jc w:val="both"/>
              <w:rPr>
                <w:rFonts w:ascii="Arial" w:eastAsia="Arial" w:hAnsi="Arial" w:cs="Arial"/>
                <w:sz w:val="22"/>
                <w:szCs w:val="22"/>
                <w:lang w:eastAsia="ar-SA"/>
              </w:rPr>
            </w:pPr>
          </w:p>
        </w:tc>
      </w:tr>
      <w:tr w:rsidR="00B57A2A" w:rsidRPr="00E51078" w:rsidTr="002A63D6">
        <w:tc>
          <w:tcPr>
            <w:tcW w:w="2836" w:type="dxa"/>
          </w:tcPr>
          <w:p w:rsidR="00B57A2A" w:rsidRDefault="00BF66E8" w:rsidP="00ED2F7A">
            <w:pPr>
              <w:jc w:val="center"/>
              <w:rPr>
                <w:rFonts w:ascii="Arial" w:hAnsi="Arial" w:cs="Arial"/>
                <w:sz w:val="22"/>
                <w:szCs w:val="22"/>
              </w:rPr>
            </w:pPr>
            <w:r>
              <w:rPr>
                <w:rFonts w:ascii="Arial" w:hAnsi="Arial" w:cs="Arial"/>
                <w:sz w:val="22"/>
                <w:szCs w:val="22"/>
              </w:rPr>
              <w:t>O.D. N° 44</w:t>
            </w:r>
            <w:r w:rsidRPr="000F322D">
              <w:rPr>
                <w:rFonts w:ascii="Arial" w:hAnsi="Arial" w:cs="Arial"/>
                <w:sz w:val="22"/>
                <w:szCs w:val="22"/>
              </w:rPr>
              <w:t xml:space="preserve"> As. N° </w:t>
            </w:r>
            <w:r>
              <w:rPr>
                <w:rFonts w:ascii="Arial" w:hAnsi="Arial" w:cs="Arial"/>
                <w:sz w:val="22"/>
                <w:szCs w:val="22"/>
              </w:rPr>
              <w:t>182</w:t>
            </w:r>
            <w:r w:rsidRPr="000F322D">
              <w:rPr>
                <w:rFonts w:ascii="Arial" w:hAnsi="Arial" w:cs="Arial"/>
                <w:sz w:val="22"/>
                <w:szCs w:val="22"/>
              </w:rPr>
              <w:t>/25</w:t>
            </w:r>
          </w:p>
        </w:tc>
        <w:tc>
          <w:tcPr>
            <w:tcW w:w="7790" w:type="dxa"/>
          </w:tcPr>
          <w:p w:rsidR="00B57A2A" w:rsidRPr="00ED2F7A" w:rsidRDefault="00BF66E8" w:rsidP="006052F0">
            <w:pPr>
              <w:tabs>
                <w:tab w:val="left" w:pos="7512"/>
                <w:tab w:val="left" w:pos="8353"/>
              </w:tabs>
              <w:suppressAutoHyphens/>
              <w:ind w:left="91" w:right="62"/>
              <w:jc w:val="both"/>
              <w:rPr>
                <w:rFonts w:ascii="Arial" w:eastAsia="Arial" w:hAnsi="Arial" w:cs="Arial"/>
                <w:sz w:val="22"/>
                <w:szCs w:val="22"/>
                <w:lang w:eastAsia="ar-SA"/>
              </w:rPr>
            </w:pPr>
            <w:r>
              <w:rPr>
                <w:rFonts w:ascii="Arial" w:eastAsia="Arial" w:hAnsi="Arial" w:cs="Arial"/>
                <w:sz w:val="22"/>
                <w:szCs w:val="22"/>
                <w:lang w:eastAsia="ar-SA"/>
              </w:rPr>
              <w:t>BLOQUE PARTIDO VERDE Proyecto de Resolución declarando de interés provincial el documental “Laguna de los Patos”.</w:t>
            </w:r>
          </w:p>
        </w:tc>
      </w:tr>
      <w:tr w:rsidR="00B57A2A" w:rsidRPr="00E51078" w:rsidTr="002A63D6">
        <w:tc>
          <w:tcPr>
            <w:tcW w:w="2836" w:type="dxa"/>
          </w:tcPr>
          <w:p w:rsidR="009718AF" w:rsidRDefault="009718AF" w:rsidP="009718AF">
            <w:pPr>
              <w:jc w:val="center"/>
              <w:rPr>
                <w:rFonts w:ascii="Arial" w:hAnsi="Arial" w:cs="Arial"/>
                <w:b/>
                <w:sz w:val="22"/>
                <w:szCs w:val="22"/>
              </w:rPr>
            </w:pPr>
            <w:r>
              <w:rPr>
                <w:rFonts w:ascii="Arial" w:hAnsi="Arial" w:cs="Arial"/>
                <w:b/>
                <w:sz w:val="22"/>
                <w:szCs w:val="22"/>
              </w:rPr>
              <w:t>Resol. 105</w:t>
            </w:r>
            <w:r w:rsidRPr="00B57A2A">
              <w:rPr>
                <w:rFonts w:ascii="Arial" w:hAnsi="Arial" w:cs="Arial"/>
                <w:b/>
                <w:sz w:val="22"/>
                <w:szCs w:val="22"/>
              </w:rPr>
              <w:t>/25</w:t>
            </w:r>
          </w:p>
          <w:p w:rsidR="00B57A2A" w:rsidRDefault="00B57A2A" w:rsidP="00ED2F7A">
            <w:pPr>
              <w:jc w:val="center"/>
              <w:rPr>
                <w:rFonts w:ascii="Arial" w:hAnsi="Arial" w:cs="Arial"/>
                <w:sz w:val="22"/>
                <w:szCs w:val="22"/>
              </w:rPr>
            </w:pPr>
          </w:p>
        </w:tc>
        <w:tc>
          <w:tcPr>
            <w:tcW w:w="7790" w:type="dxa"/>
          </w:tcPr>
          <w:p w:rsidR="00B57A2A" w:rsidRPr="00ED2F7A" w:rsidRDefault="00B57A2A" w:rsidP="006052F0">
            <w:pPr>
              <w:tabs>
                <w:tab w:val="left" w:pos="7512"/>
                <w:tab w:val="left" w:pos="8353"/>
              </w:tabs>
              <w:suppressAutoHyphens/>
              <w:ind w:left="91" w:right="62"/>
              <w:jc w:val="both"/>
              <w:rPr>
                <w:rFonts w:ascii="Arial" w:eastAsia="Arial" w:hAnsi="Arial" w:cs="Arial"/>
                <w:sz w:val="22"/>
                <w:szCs w:val="22"/>
                <w:lang w:eastAsia="ar-SA"/>
              </w:rPr>
            </w:pPr>
          </w:p>
        </w:tc>
      </w:tr>
      <w:tr w:rsidR="00B57A2A" w:rsidRPr="00E51078" w:rsidTr="002A63D6">
        <w:tc>
          <w:tcPr>
            <w:tcW w:w="2836" w:type="dxa"/>
          </w:tcPr>
          <w:p w:rsidR="00B57A2A" w:rsidRDefault="00BF66E8" w:rsidP="00ED2F7A">
            <w:pPr>
              <w:jc w:val="center"/>
              <w:rPr>
                <w:rFonts w:ascii="Arial" w:hAnsi="Arial" w:cs="Arial"/>
                <w:sz w:val="22"/>
                <w:szCs w:val="22"/>
              </w:rPr>
            </w:pPr>
            <w:r>
              <w:rPr>
                <w:rFonts w:ascii="Arial" w:hAnsi="Arial" w:cs="Arial"/>
                <w:sz w:val="22"/>
                <w:szCs w:val="22"/>
              </w:rPr>
              <w:t>O.D. N° 45</w:t>
            </w:r>
            <w:r w:rsidRPr="000F322D">
              <w:rPr>
                <w:rFonts w:ascii="Arial" w:hAnsi="Arial" w:cs="Arial"/>
                <w:sz w:val="22"/>
                <w:szCs w:val="22"/>
              </w:rPr>
              <w:t xml:space="preserve"> As. N° </w:t>
            </w:r>
            <w:r>
              <w:rPr>
                <w:rFonts w:ascii="Arial" w:hAnsi="Arial" w:cs="Arial"/>
                <w:sz w:val="22"/>
                <w:szCs w:val="22"/>
              </w:rPr>
              <w:t>1</w:t>
            </w:r>
            <w:r w:rsidR="00513E09">
              <w:rPr>
                <w:rFonts w:ascii="Arial" w:hAnsi="Arial" w:cs="Arial"/>
                <w:sz w:val="22"/>
                <w:szCs w:val="22"/>
              </w:rPr>
              <w:t>75</w:t>
            </w:r>
            <w:r w:rsidRPr="000F322D">
              <w:rPr>
                <w:rFonts w:ascii="Arial" w:hAnsi="Arial" w:cs="Arial"/>
                <w:sz w:val="22"/>
                <w:szCs w:val="22"/>
              </w:rPr>
              <w:t>/25</w:t>
            </w:r>
          </w:p>
          <w:p w:rsidR="00513E09" w:rsidRDefault="00513E09" w:rsidP="00ED2F7A">
            <w:pPr>
              <w:jc w:val="center"/>
              <w:rPr>
                <w:rFonts w:ascii="Arial" w:hAnsi="Arial" w:cs="Arial"/>
                <w:sz w:val="22"/>
                <w:szCs w:val="22"/>
              </w:rPr>
            </w:pPr>
          </w:p>
          <w:p w:rsidR="00513E09" w:rsidRPr="002571FB" w:rsidRDefault="00513E09" w:rsidP="00ED2F7A">
            <w:pPr>
              <w:jc w:val="center"/>
              <w:rPr>
                <w:rFonts w:ascii="Arial" w:hAnsi="Arial" w:cs="Arial"/>
                <w:b/>
                <w:sz w:val="22"/>
                <w:szCs w:val="22"/>
              </w:rPr>
            </w:pPr>
            <w:r w:rsidRPr="002571FB">
              <w:rPr>
                <w:rFonts w:ascii="Arial" w:hAnsi="Arial" w:cs="Arial"/>
                <w:b/>
                <w:sz w:val="22"/>
                <w:szCs w:val="22"/>
              </w:rPr>
              <w:t xml:space="preserve">Decla. </w:t>
            </w:r>
            <w:r w:rsidR="002571FB" w:rsidRPr="002571FB">
              <w:rPr>
                <w:rFonts w:ascii="Arial" w:hAnsi="Arial" w:cs="Arial"/>
                <w:b/>
                <w:sz w:val="22"/>
                <w:szCs w:val="22"/>
              </w:rPr>
              <w:t>011</w:t>
            </w:r>
            <w:r w:rsidRPr="002571FB">
              <w:rPr>
                <w:rFonts w:ascii="Arial" w:hAnsi="Arial" w:cs="Arial"/>
                <w:b/>
                <w:sz w:val="22"/>
                <w:szCs w:val="22"/>
              </w:rPr>
              <w:t>/25</w:t>
            </w:r>
          </w:p>
        </w:tc>
        <w:tc>
          <w:tcPr>
            <w:tcW w:w="7790" w:type="dxa"/>
          </w:tcPr>
          <w:p w:rsidR="00513E09" w:rsidRDefault="00513E09" w:rsidP="00513E09">
            <w:pPr>
              <w:pStyle w:val="Sinespaciado"/>
              <w:tabs>
                <w:tab w:val="left" w:pos="7512"/>
                <w:tab w:val="left" w:pos="8353"/>
              </w:tabs>
              <w:ind w:left="91" w:right="62"/>
              <w:jc w:val="both"/>
              <w:rPr>
                <w:rFonts w:ascii="Arial" w:hAnsi="Arial" w:cs="Arial"/>
              </w:rPr>
            </w:pPr>
            <w:r>
              <w:rPr>
                <w:rFonts w:ascii="Arial" w:hAnsi="Arial" w:cs="Arial"/>
              </w:rPr>
              <w:t>BLOQUE PARTIDO VERDE Proyecto de Declaración rechazando la implantación de Salmoneras Británicas en nuestras Islas Malvinas</w:t>
            </w:r>
          </w:p>
          <w:p w:rsidR="00B57A2A" w:rsidRPr="00ED2F7A" w:rsidRDefault="00B57A2A" w:rsidP="006052F0">
            <w:pPr>
              <w:tabs>
                <w:tab w:val="left" w:pos="7512"/>
                <w:tab w:val="left" w:pos="8353"/>
              </w:tabs>
              <w:suppressAutoHyphens/>
              <w:ind w:left="91" w:right="62"/>
              <w:jc w:val="both"/>
              <w:rPr>
                <w:rFonts w:ascii="Arial" w:eastAsia="Arial" w:hAnsi="Arial" w:cs="Arial"/>
                <w:sz w:val="22"/>
                <w:szCs w:val="22"/>
                <w:lang w:eastAsia="ar-SA"/>
              </w:rPr>
            </w:pPr>
          </w:p>
        </w:tc>
      </w:tr>
      <w:tr w:rsidR="00B57A2A" w:rsidRPr="00E51078" w:rsidTr="002A63D6">
        <w:tc>
          <w:tcPr>
            <w:tcW w:w="2836" w:type="dxa"/>
          </w:tcPr>
          <w:p w:rsidR="00B57A2A" w:rsidRDefault="00B57A2A" w:rsidP="00ED2F7A">
            <w:pPr>
              <w:jc w:val="center"/>
              <w:rPr>
                <w:rFonts w:ascii="Arial" w:hAnsi="Arial" w:cs="Arial"/>
                <w:sz w:val="22"/>
                <w:szCs w:val="22"/>
              </w:rPr>
            </w:pPr>
          </w:p>
        </w:tc>
        <w:tc>
          <w:tcPr>
            <w:tcW w:w="7790" w:type="dxa"/>
          </w:tcPr>
          <w:p w:rsidR="00B57A2A" w:rsidRPr="00ED2F7A" w:rsidRDefault="00B57A2A" w:rsidP="006052F0">
            <w:pPr>
              <w:tabs>
                <w:tab w:val="left" w:pos="7512"/>
                <w:tab w:val="left" w:pos="8353"/>
              </w:tabs>
              <w:suppressAutoHyphens/>
              <w:ind w:left="91" w:right="62"/>
              <w:jc w:val="both"/>
              <w:rPr>
                <w:rFonts w:ascii="Arial" w:eastAsia="Arial" w:hAnsi="Arial" w:cs="Arial"/>
                <w:sz w:val="22"/>
                <w:szCs w:val="22"/>
                <w:lang w:eastAsia="ar-SA"/>
              </w:rPr>
            </w:pPr>
          </w:p>
        </w:tc>
      </w:tr>
      <w:tr w:rsidR="00B57A2A" w:rsidRPr="00E51078" w:rsidTr="002A63D6">
        <w:tc>
          <w:tcPr>
            <w:tcW w:w="2836" w:type="dxa"/>
          </w:tcPr>
          <w:p w:rsidR="00B57A2A" w:rsidRDefault="00513E09" w:rsidP="00ED2F7A">
            <w:pPr>
              <w:jc w:val="center"/>
              <w:rPr>
                <w:rFonts w:ascii="Arial" w:hAnsi="Arial" w:cs="Arial"/>
                <w:sz w:val="22"/>
                <w:szCs w:val="22"/>
              </w:rPr>
            </w:pPr>
            <w:r>
              <w:rPr>
                <w:rFonts w:ascii="Arial" w:hAnsi="Arial" w:cs="Arial"/>
                <w:sz w:val="22"/>
                <w:szCs w:val="22"/>
              </w:rPr>
              <w:t>O.D. N° 46 As. N° 111/25</w:t>
            </w:r>
          </w:p>
        </w:tc>
        <w:tc>
          <w:tcPr>
            <w:tcW w:w="7790" w:type="dxa"/>
          </w:tcPr>
          <w:p w:rsidR="00B57A2A" w:rsidRPr="00ED2F7A" w:rsidRDefault="00513E09" w:rsidP="006052F0">
            <w:pPr>
              <w:tabs>
                <w:tab w:val="left" w:pos="7512"/>
                <w:tab w:val="left" w:pos="8353"/>
              </w:tabs>
              <w:suppressAutoHyphens/>
              <w:ind w:left="91" w:right="62"/>
              <w:jc w:val="both"/>
              <w:rPr>
                <w:rFonts w:ascii="Arial" w:eastAsia="Arial" w:hAnsi="Arial" w:cs="Arial"/>
                <w:sz w:val="22"/>
                <w:szCs w:val="22"/>
                <w:lang w:eastAsia="ar-SA"/>
              </w:rPr>
            </w:pPr>
            <w:r>
              <w:rPr>
                <w:rFonts w:ascii="Arial" w:hAnsi="Arial" w:cs="Arial"/>
                <w:lang w:eastAsia="ar-SA"/>
              </w:rPr>
              <w:t>BLOQUES PROVINCIA GRANDE; SOMOS FUEGUINOS Y P.J. P</w:t>
            </w:r>
            <w:r w:rsidRPr="00CC29F1">
              <w:rPr>
                <w:rFonts w:ascii="Arial" w:hAnsi="Arial" w:cs="Arial"/>
                <w:lang w:eastAsia="ar-SA"/>
              </w:rPr>
              <w:t>roy</w:t>
            </w:r>
            <w:r>
              <w:rPr>
                <w:rFonts w:ascii="Arial" w:hAnsi="Arial" w:cs="Arial"/>
                <w:lang w:eastAsia="ar-SA"/>
              </w:rPr>
              <w:t xml:space="preserve">. </w:t>
            </w:r>
            <w:r w:rsidRPr="00CC29F1">
              <w:rPr>
                <w:rFonts w:ascii="Arial" w:hAnsi="Arial" w:cs="Arial"/>
                <w:lang w:eastAsia="ar-SA"/>
              </w:rPr>
              <w:t>de ley declarando al 17 de junio como ”Día del Petróleo y Gas Fueguino”.</w:t>
            </w:r>
          </w:p>
        </w:tc>
      </w:tr>
      <w:tr w:rsidR="00B57A2A" w:rsidRPr="00E51078" w:rsidTr="002A63D6">
        <w:tc>
          <w:tcPr>
            <w:tcW w:w="2836" w:type="dxa"/>
          </w:tcPr>
          <w:p w:rsidR="00B57A2A" w:rsidRPr="009C2D51" w:rsidRDefault="009C2D51" w:rsidP="00ED2F7A">
            <w:pPr>
              <w:jc w:val="center"/>
              <w:rPr>
                <w:rFonts w:ascii="Arial" w:hAnsi="Arial" w:cs="Arial"/>
                <w:b/>
                <w:sz w:val="22"/>
                <w:szCs w:val="22"/>
              </w:rPr>
            </w:pPr>
            <w:r w:rsidRPr="009C2D51">
              <w:rPr>
                <w:rFonts w:ascii="Arial" w:hAnsi="Arial" w:cs="Arial"/>
                <w:b/>
                <w:sz w:val="22"/>
                <w:szCs w:val="22"/>
              </w:rPr>
              <w:t>LEY SANCIONADA</w:t>
            </w:r>
          </w:p>
        </w:tc>
        <w:tc>
          <w:tcPr>
            <w:tcW w:w="7790" w:type="dxa"/>
          </w:tcPr>
          <w:p w:rsidR="00B57A2A" w:rsidRPr="00ED2F7A" w:rsidRDefault="00B57A2A" w:rsidP="006052F0">
            <w:pPr>
              <w:tabs>
                <w:tab w:val="left" w:pos="7512"/>
                <w:tab w:val="left" w:pos="8353"/>
              </w:tabs>
              <w:suppressAutoHyphens/>
              <w:ind w:left="91" w:right="62"/>
              <w:jc w:val="both"/>
              <w:rPr>
                <w:rFonts w:ascii="Arial" w:eastAsia="Arial" w:hAnsi="Arial" w:cs="Arial"/>
                <w:sz w:val="22"/>
                <w:szCs w:val="22"/>
                <w:lang w:eastAsia="ar-SA"/>
              </w:rPr>
            </w:pPr>
          </w:p>
        </w:tc>
      </w:tr>
      <w:tr w:rsidR="00B57A2A" w:rsidRPr="00E51078" w:rsidTr="002A63D6">
        <w:tc>
          <w:tcPr>
            <w:tcW w:w="2836" w:type="dxa"/>
          </w:tcPr>
          <w:p w:rsidR="00B57A2A" w:rsidRDefault="00B57A2A" w:rsidP="00ED2F7A">
            <w:pPr>
              <w:jc w:val="center"/>
              <w:rPr>
                <w:rFonts w:ascii="Arial" w:hAnsi="Arial" w:cs="Arial"/>
                <w:sz w:val="22"/>
                <w:szCs w:val="22"/>
              </w:rPr>
            </w:pPr>
          </w:p>
        </w:tc>
        <w:tc>
          <w:tcPr>
            <w:tcW w:w="7790" w:type="dxa"/>
          </w:tcPr>
          <w:p w:rsidR="00B57A2A" w:rsidRPr="00ED2F7A" w:rsidRDefault="00B57A2A" w:rsidP="006052F0">
            <w:pPr>
              <w:tabs>
                <w:tab w:val="left" w:pos="7512"/>
                <w:tab w:val="left" w:pos="8353"/>
              </w:tabs>
              <w:suppressAutoHyphens/>
              <w:ind w:left="91" w:right="62"/>
              <w:jc w:val="both"/>
              <w:rPr>
                <w:rFonts w:ascii="Arial" w:eastAsia="Arial" w:hAnsi="Arial" w:cs="Arial"/>
                <w:sz w:val="22"/>
                <w:szCs w:val="22"/>
                <w:lang w:eastAsia="ar-SA"/>
              </w:rPr>
            </w:pPr>
          </w:p>
        </w:tc>
      </w:tr>
    </w:tbl>
    <w:p w:rsidR="005507DB" w:rsidRDefault="005507DB" w:rsidP="005507DB">
      <w:pPr>
        <w:tabs>
          <w:tab w:val="left" w:pos="2520"/>
        </w:tabs>
        <w:ind w:right="-284"/>
        <w:rPr>
          <w:rFonts w:ascii="Arial" w:hAnsi="Arial" w:cs="Arial"/>
          <w:b/>
          <w:bCs/>
          <w:sz w:val="22"/>
          <w:szCs w:val="22"/>
        </w:rPr>
      </w:pPr>
    </w:p>
    <w:p w:rsidR="005507DB" w:rsidRDefault="005507DB" w:rsidP="005507DB">
      <w:pPr>
        <w:tabs>
          <w:tab w:val="left" w:pos="2520"/>
        </w:tabs>
        <w:ind w:right="-284"/>
        <w:rPr>
          <w:rFonts w:ascii="Arial" w:hAnsi="Arial" w:cs="Arial"/>
          <w:b/>
          <w:bCs/>
          <w:sz w:val="22"/>
          <w:szCs w:val="22"/>
        </w:rPr>
      </w:pPr>
    </w:p>
    <w:p w:rsidR="005507DB" w:rsidRPr="006E4F43" w:rsidRDefault="005507DB" w:rsidP="000A5D1C">
      <w:pPr>
        <w:tabs>
          <w:tab w:val="left" w:pos="2520"/>
        </w:tabs>
        <w:ind w:right="-284"/>
        <w:jc w:val="right"/>
        <w:rPr>
          <w:rFonts w:ascii="Arial" w:hAnsi="Arial" w:cs="Arial"/>
          <w:b/>
          <w:bCs/>
          <w:sz w:val="22"/>
          <w:szCs w:val="22"/>
        </w:rPr>
      </w:pPr>
    </w:p>
    <w:p w:rsidR="00746771" w:rsidRPr="006E4F43" w:rsidRDefault="000A5D1C" w:rsidP="007B50B6">
      <w:pPr>
        <w:tabs>
          <w:tab w:val="left" w:pos="2520"/>
        </w:tabs>
        <w:jc w:val="right"/>
        <w:rPr>
          <w:rFonts w:ascii="Arial" w:hAnsi="Arial" w:cs="Arial"/>
          <w:b/>
          <w:bCs/>
        </w:rPr>
      </w:pPr>
      <w:r w:rsidRPr="006E4F43">
        <w:rPr>
          <w:rFonts w:ascii="Arial" w:hAnsi="Arial" w:cs="Arial"/>
          <w:b/>
          <w:bCs/>
        </w:rPr>
        <w:t>DEPARTAMENTO DE DOCUMENTACION PARLAMENTARIA</w:t>
      </w:r>
    </w:p>
    <w:p w:rsidR="00446A4A" w:rsidRPr="00E01284" w:rsidRDefault="004E7B1C" w:rsidP="00ED2F7A">
      <w:pPr>
        <w:tabs>
          <w:tab w:val="left" w:pos="2520"/>
        </w:tabs>
        <w:jc w:val="right"/>
        <w:rPr>
          <w:rFonts w:ascii="Arial" w:hAnsi="Arial" w:cs="Arial"/>
          <w:sz w:val="22"/>
          <w:szCs w:val="22"/>
        </w:rPr>
      </w:pPr>
      <w:r w:rsidRPr="006E4F43">
        <w:rPr>
          <w:rFonts w:ascii="Arial" w:hAnsi="Arial" w:cs="Arial"/>
          <w:b/>
          <w:bCs/>
        </w:rPr>
        <w:t>DIRECCION DE INFORMACION PARLAMENTARIA</w:t>
      </w:r>
    </w:p>
    <w:sectPr w:rsidR="00446A4A" w:rsidRPr="00E01284" w:rsidSect="000D690E">
      <w:headerReference w:type="default" r:id="rId9"/>
      <w:footerReference w:type="default" r:id="rId10"/>
      <w:type w:val="continuous"/>
      <w:pgSz w:w="11907" w:h="16839" w:code="9"/>
      <w:pgMar w:top="2240" w:right="425" w:bottom="425" w:left="851" w:header="142"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C0" w:rsidRDefault="002D55C0">
      <w:r>
        <w:separator/>
      </w:r>
    </w:p>
  </w:endnote>
  <w:endnote w:type="continuationSeparator" w:id="0">
    <w:p w:rsidR="002D55C0" w:rsidRDefault="002D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B1" w:rsidRPr="00192ECD" w:rsidRDefault="007E4972" w:rsidP="00192ECD">
    <w:pPr>
      <w:pStyle w:val="Piedepgina"/>
      <w:framePr w:wrap="auto" w:vAnchor="text" w:hAnchor="margin" w:xAlign="right" w:y="1"/>
      <w:jc w:val="center"/>
      <w:rPr>
        <w:rStyle w:val="Nmerodepgina"/>
        <w:rFonts w:ascii="Arial" w:hAnsi="Arial" w:cs="Arial"/>
        <w:sz w:val="18"/>
        <w:szCs w:val="18"/>
      </w:rPr>
    </w:pPr>
    <w:r w:rsidRPr="00192ECD">
      <w:rPr>
        <w:rStyle w:val="Nmerodepgina"/>
        <w:rFonts w:ascii="Arial" w:hAnsi="Arial" w:cs="Arial"/>
        <w:sz w:val="18"/>
        <w:szCs w:val="18"/>
      </w:rPr>
      <w:fldChar w:fldCharType="begin"/>
    </w:r>
    <w:r w:rsidR="00530FB1" w:rsidRPr="00192ECD">
      <w:rPr>
        <w:rStyle w:val="Nmerodepgina"/>
        <w:rFonts w:ascii="Arial" w:hAnsi="Arial" w:cs="Arial"/>
        <w:sz w:val="18"/>
        <w:szCs w:val="18"/>
      </w:rPr>
      <w:instrText xml:space="preserve">PAGE  </w:instrText>
    </w:r>
    <w:r w:rsidRPr="00192ECD">
      <w:rPr>
        <w:rStyle w:val="Nmerodepgina"/>
        <w:rFonts w:ascii="Arial" w:hAnsi="Arial" w:cs="Arial"/>
        <w:sz w:val="18"/>
        <w:szCs w:val="18"/>
      </w:rPr>
      <w:fldChar w:fldCharType="separate"/>
    </w:r>
    <w:r w:rsidR="004F2B7D">
      <w:rPr>
        <w:rStyle w:val="Nmerodepgina"/>
        <w:rFonts w:ascii="Arial" w:hAnsi="Arial" w:cs="Arial"/>
        <w:noProof/>
        <w:sz w:val="18"/>
        <w:szCs w:val="18"/>
      </w:rPr>
      <w:t>3</w:t>
    </w:r>
    <w:r w:rsidRPr="00192ECD">
      <w:rPr>
        <w:rStyle w:val="Nmerodepgina"/>
        <w:rFonts w:ascii="Arial" w:hAnsi="Arial" w:cs="Arial"/>
        <w:sz w:val="18"/>
        <w:szCs w:val="18"/>
      </w:rPr>
      <w:fldChar w:fldCharType="end"/>
    </w:r>
  </w:p>
  <w:p w:rsidR="00530FB1" w:rsidRPr="00F7181B" w:rsidRDefault="00530FB1" w:rsidP="00F7181B">
    <w:pPr>
      <w:pStyle w:val="Piedepgina"/>
      <w:ind w:right="360"/>
      <w:jc w:val="center"/>
      <w:rPr>
        <w:i/>
        <w:iCs/>
        <w:sz w:val="18"/>
        <w:szCs w:val="18"/>
      </w:rPr>
    </w:pPr>
    <w:r w:rsidRPr="00F7181B">
      <w:rPr>
        <w:i/>
        <w:iCs/>
        <w:sz w:val="18"/>
        <w:szCs w:val="18"/>
      </w:rPr>
      <w:t>“Las Islas Malvinas, Georgias del Sur, Sándwich del Sur</w:t>
    </w:r>
    <w:r>
      <w:rPr>
        <w:i/>
        <w:iCs/>
        <w:sz w:val="18"/>
        <w:szCs w:val="18"/>
      </w:rPr>
      <w:t>,</w:t>
    </w:r>
    <w:r w:rsidRPr="00F7181B">
      <w:rPr>
        <w:i/>
        <w:iCs/>
        <w:sz w:val="18"/>
        <w:szCs w:val="18"/>
      </w:rPr>
      <w:t xml:space="preserve"> y los espacios Marítimos e Insulares correspondientes son Argentinos”</w:t>
    </w:r>
  </w:p>
  <w:p w:rsidR="00530FB1" w:rsidRDefault="00530FB1">
    <w:pPr>
      <w:pStyle w:val="Piedepgina"/>
    </w:pPr>
  </w:p>
  <w:p w:rsidR="00530FB1" w:rsidRDefault="00530F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C0" w:rsidRDefault="002D55C0">
      <w:r>
        <w:separator/>
      </w:r>
    </w:p>
  </w:footnote>
  <w:footnote w:type="continuationSeparator" w:id="0">
    <w:p w:rsidR="002D55C0" w:rsidRDefault="002D5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EDC" w:rsidRDefault="00652EDC" w:rsidP="00D06F3F">
    <w:pPr>
      <w:pStyle w:val="Encabezado"/>
      <w:tabs>
        <w:tab w:val="clear" w:pos="4419"/>
        <w:tab w:val="center" w:pos="5670"/>
      </w:tabs>
      <w:ind w:left="567"/>
      <w:jc w:val="right"/>
      <w:rPr>
        <w:i/>
        <w:sz w:val="16"/>
        <w:szCs w:val="16"/>
        <w:lang w:val="es-AR" w:eastAsia="en-US"/>
      </w:rPr>
    </w:pPr>
  </w:p>
  <w:p w:rsidR="00652EDC" w:rsidRPr="00F81C8E" w:rsidRDefault="00652EDC" w:rsidP="00652EDC">
    <w:pPr>
      <w:pStyle w:val="Encabezado"/>
      <w:jc w:val="right"/>
      <w:rPr>
        <w:i/>
        <w:sz w:val="18"/>
        <w:szCs w:val="18"/>
      </w:rPr>
    </w:pPr>
    <w:r>
      <w:rPr>
        <w:i/>
        <w:sz w:val="18"/>
        <w:szCs w:val="18"/>
      </w:rPr>
      <w:t>“2025 – 6</w:t>
    </w:r>
    <w:r w:rsidRPr="00F81C8E">
      <w:rPr>
        <w:i/>
        <w:sz w:val="18"/>
        <w:szCs w:val="18"/>
      </w:rPr>
      <w:t>0º</w:t>
    </w:r>
    <w:r>
      <w:rPr>
        <w:i/>
        <w:sz w:val="18"/>
        <w:szCs w:val="18"/>
      </w:rPr>
      <w:t xml:space="preserve"> ANIVERSARIO DE LA RESOLUCIÓN 2065 (XX) DE</w:t>
    </w:r>
  </w:p>
  <w:p w:rsidR="00652EDC" w:rsidRDefault="00652EDC" w:rsidP="00652EDC">
    <w:pPr>
      <w:pStyle w:val="Encabezado"/>
      <w:jc w:val="right"/>
      <w:rPr>
        <w:i/>
        <w:sz w:val="18"/>
        <w:szCs w:val="18"/>
      </w:rPr>
    </w:pPr>
    <w:r>
      <w:rPr>
        <w:i/>
        <w:sz w:val="18"/>
        <w:szCs w:val="18"/>
      </w:rPr>
      <w:t>LA ASAMBLEA GENERAL DE LAS NACIONES UNIDAS SOBRE</w:t>
    </w:r>
  </w:p>
  <w:p w:rsidR="00652EDC" w:rsidRDefault="00652EDC" w:rsidP="00652EDC">
    <w:pPr>
      <w:pStyle w:val="Encabezado"/>
      <w:jc w:val="right"/>
      <w:rPr>
        <w:i/>
        <w:sz w:val="18"/>
        <w:szCs w:val="18"/>
      </w:rPr>
    </w:pPr>
    <w:r>
      <w:rPr>
        <w:i/>
        <w:sz w:val="18"/>
        <w:szCs w:val="18"/>
      </w:rPr>
      <w:t>LA CUESTIÓN DE LAS ISLAS MALVINAS</w:t>
    </w:r>
    <w:r w:rsidRPr="00F81C8E">
      <w:rPr>
        <w:i/>
        <w:sz w:val="18"/>
        <w:szCs w:val="18"/>
      </w:rPr>
      <w:t>”</w:t>
    </w:r>
  </w:p>
  <w:p w:rsidR="00530FB1" w:rsidRDefault="00530FB1" w:rsidP="008E3578">
    <w:pPr>
      <w:pStyle w:val="Encabezado"/>
      <w:tabs>
        <w:tab w:val="clear" w:pos="4419"/>
        <w:tab w:val="center" w:pos="5670"/>
      </w:tabs>
      <w:ind w:left="567"/>
      <w:rPr>
        <w:rFonts w:ascii="Arial" w:hAnsi="Arial" w:cs="Arial"/>
      </w:rPr>
    </w:pPr>
    <w:r>
      <w:rPr>
        <w:rFonts w:ascii="Arial" w:hAnsi="Arial" w:cs="Arial"/>
        <w:noProof/>
        <w:lang w:val="es-AR" w:eastAsia="es-AR"/>
      </w:rPr>
      <w:drawing>
        <wp:inline distT="0" distB="0" distL="0" distR="0">
          <wp:extent cx="890270" cy="679450"/>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679450"/>
                  </a:xfrm>
                  <a:prstGeom prst="rect">
                    <a:avLst/>
                  </a:prstGeom>
                  <a:noFill/>
                  <a:ln>
                    <a:noFill/>
                  </a:ln>
                </pic:spPr>
              </pic:pic>
            </a:graphicData>
          </a:graphic>
        </wp:inline>
      </w:drawing>
    </w:r>
    <w:r>
      <w:rPr>
        <w:rFonts w:ascii="Arial" w:hAnsi="Arial" w:cs="Arial"/>
      </w:rPr>
      <w:tab/>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 xml:space="preserve">   Provincia de Tierra del Fuego</w:t>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Antártida e Islas del Atlántico Sur</w:t>
    </w:r>
  </w:p>
  <w:p w:rsidR="00530FB1" w:rsidRDefault="008E4DC0" w:rsidP="008E4DC0">
    <w:pPr>
      <w:ind w:left="2268" w:hanging="2268"/>
      <w:jc w:val="both"/>
      <w:rPr>
        <w:rFonts w:ascii="Arial" w:hAnsi="Arial" w:cs="Arial"/>
        <w:sz w:val="12"/>
        <w:szCs w:val="12"/>
      </w:rPr>
    </w:pPr>
    <w:r>
      <w:rPr>
        <w:rFonts w:ascii="Arial" w:hAnsi="Arial" w:cs="Arial"/>
        <w:sz w:val="12"/>
        <w:szCs w:val="12"/>
      </w:rPr>
      <w:t xml:space="preserve">           </w:t>
    </w:r>
    <w:r w:rsidR="00530FB1">
      <w:rPr>
        <w:rFonts w:ascii="Arial" w:hAnsi="Arial" w:cs="Arial"/>
        <w:sz w:val="12"/>
        <w:szCs w:val="12"/>
      </w:rPr>
      <w:t>REPUBLICA ARGENTINA</w:t>
    </w:r>
  </w:p>
  <w:p w:rsidR="00530FB1" w:rsidRDefault="00530FB1" w:rsidP="001546B8">
    <w:pPr>
      <w:pStyle w:val="Encabezado"/>
      <w:rPr>
        <w:rFonts w:ascii="Arial" w:hAnsi="Arial" w:cs="Arial"/>
        <w:sz w:val="12"/>
        <w:szCs w:val="12"/>
      </w:rPr>
    </w:pPr>
    <w:r>
      <w:rPr>
        <w:rFonts w:ascii="Arial" w:hAnsi="Arial" w:cs="Arial"/>
        <w:sz w:val="12"/>
        <w:szCs w:val="12"/>
      </w:rPr>
      <w:t xml:space="preserve">                PODER LEGISLATIVO</w:t>
    </w:r>
  </w:p>
  <w:p w:rsidR="00530FB1" w:rsidRDefault="00530FB1" w:rsidP="001546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0C8"/>
    <w:multiLevelType w:val="multilevel"/>
    <w:tmpl w:val="072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40EDF"/>
    <w:multiLevelType w:val="multilevel"/>
    <w:tmpl w:val="6C2A0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E49A8"/>
    <w:multiLevelType w:val="hybridMultilevel"/>
    <w:tmpl w:val="CEA295EE"/>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nsid w:val="73530F33"/>
    <w:multiLevelType w:val="hybridMultilevel"/>
    <w:tmpl w:val="B0F4384C"/>
    <w:lvl w:ilvl="0" w:tplc="25B8836E">
      <w:start w:val="15"/>
      <w:numFmt w:val="bullet"/>
      <w:lvlText w:val=""/>
      <w:lvlJc w:val="left"/>
      <w:pPr>
        <w:tabs>
          <w:tab w:val="num" w:pos="720"/>
        </w:tabs>
        <w:ind w:left="720" w:hanging="360"/>
      </w:pPr>
      <w:rPr>
        <w:rFonts w:ascii="Symbol" w:eastAsia="Times New Roman"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EB"/>
    <w:rsid w:val="00000370"/>
    <w:rsid w:val="0000104C"/>
    <w:rsid w:val="00003B40"/>
    <w:rsid w:val="00004381"/>
    <w:rsid w:val="00004B89"/>
    <w:rsid w:val="00004C7C"/>
    <w:rsid w:val="000059CA"/>
    <w:rsid w:val="00005D71"/>
    <w:rsid w:val="000068BB"/>
    <w:rsid w:val="0000694F"/>
    <w:rsid w:val="00006F9E"/>
    <w:rsid w:val="00007181"/>
    <w:rsid w:val="0000729D"/>
    <w:rsid w:val="00007F34"/>
    <w:rsid w:val="000101F6"/>
    <w:rsid w:val="0001083F"/>
    <w:rsid w:val="00010C03"/>
    <w:rsid w:val="00010EF4"/>
    <w:rsid w:val="000114D7"/>
    <w:rsid w:val="00011B63"/>
    <w:rsid w:val="000125C4"/>
    <w:rsid w:val="00012B06"/>
    <w:rsid w:val="00012F27"/>
    <w:rsid w:val="00013647"/>
    <w:rsid w:val="0001388D"/>
    <w:rsid w:val="00013B58"/>
    <w:rsid w:val="00013BB7"/>
    <w:rsid w:val="00014680"/>
    <w:rsid w:val="00014E08"/>
    <w:rsid w:val="00015FF7"/>
    <w:rsid w:val="000161C0"/>
    <w:rsid w:val="00016890"/>
    <w:rsid w:val="00016D68"/>
    <w:rsid w:val="00016F33"/>
    <w:rsid w:val="000174B9"/>
    <w:rsid w:val="00017E4A"/>
    <w:rsid w:val="00017E86"/>
    <w:rsid w:val="000200D1"/>
    <w:rsid w:val="000200E5"/>
    <w:rsid w:val="000200F9"/>
    <w:rsid w:val="00020918"/>
    <w:rsid w:val="00020AE4"/>
    <w:rsid w:val="000211DD"/>
    <w:rsid w:val="00021745"/>
    <w:rsid w:val="00021865"/>
    <w:rsid w:val="00021B3F"/>
    <w:rsid w:val="00021F26"/>
    <w:rsid w:val="00022C34"/>
    <w:rsid w:val="0002388E"/>
    <w:rsid w:val="00023928"/>
    <w:rsid w:val="00023A20"/>
    <w:rsid w:val="00023CAA"/>
    <w:rsid w:val="00024267"/>
    <w:rsid w:val="000246E5"/>
    <w:rsid w:val="000247B6"/>
    <w:rsid w:val="00024820"/>
    <w:rsid w:val="00024A65"/>
    <w:rsid w:val="00024CE5"/>
    <w:rsid w:val="00025D1B"/>
    <w:rsid w:val="00025DDC"/>
    <w:rsid w:val="00026053"/>
    <w:rsid w:val="000270B3"/>
    <w:rsid w:val="00030329"/>
    <w:rsid w:val="00030DC9"/>
    <w:rsid w:val="00031013"/>
    <w:rsid w:val="000310BF"/>
    <w:rsid w:val="000314B3"/>
    <w:rsid w:val="000321E1"/>
    <w:rsid w:val="000323B1"/>
    <w:rsid w:val="0003284C"/>
    <w:rsid w:val="00032BD0"/>
    <w:rsid w:val="000332F7"/>
    <w:rsid w:val="00033411"/>
    <w:rsid w:val="00033BE4"/>
    <w:rsid w:val="00033CEA"/>
    <w:rsid w:val="000344B4"/>
    <w:rsid w:val="000347C6"/>
    <w:rsid w:val="00034C3C"/>
    <w:rsid w:val="000353F7"/>
    <w:rsid w:val="0003596A"/>
    <w:rsid w:val="00035A3C"/>
    <w:rsid w:val="000362A9"/>
    <w:rsid w:val="000364B6"/>
    <w:rsid w:val="0003684F"/>
    <w:rsid w:val="00036A38"/>
    <w:rsid w:val="00037600"/>
    <w:rsid w:val="000378B5"/>
    <w:rsid w:val="00040338"/>
    <w:rsid w:val="00040F44"/>
    <w:rsid w:val="00041811"/>
    <w:rsid w:val="00041FBF"/>
    <w:rsid w:val="00042127"/>
    <w:rsid w:val="000426CC"/>
    <w:rsid w:val="00042FE7"/>
    <w:rsid w:val="000438F9"/>
    <w:rsid w:val="00043A75"/>
    <w:rsid w:val="00044026"/>
    <w:rsid w:val="000444C3"/>
    <w:rsid w:val="00044C17"/>
    <w:rsid w:val="00044E92"/>
    <w:rsid w:val="000452E1"/>
    <w:rsid w:val="000457CB"/>
    <w:rsid w:val="000461A4"/>
    <w:rsid w:val="0004684F"/>
    <w:rsid w:val="00046C7B"/>
    <w:rsid w:val="00046FA1"/>
    <w:rsid w:val="00047068"/>
    <w:rsid w:val="00050036"/>
    <w:rsid w:val="0005015A"/>
    <w:rsid w:val="000503C5"/>
    <w:rsid w:val="000507AD"/>
    <w:rsid w:val="00050A68"/>
    <w:rsid w:val="00050DFE"/>
    <w:rsid w:val="0005109D"/>
    <w:rsid w:val="000512FE"/>
    <w:rsid w:val="0005262D"/>
    <w:rsid w:val="00053191"/>
    <w:rsid w:val="0005382B"/>
    <w:rsid w:val="00053B7F"/>
    <w:rsid w:val="0005411E"/>
    <w:rsid w:val="00054689"/>
    <w:rsid w:val="00054A19"/>
    <w:rsid w:val="00054EA5"/>
    <w:rsid w:val="0005519F"/>
    <w:rsid w:val="0005565F"/>
    <w:rsid w:val="0005567F"/>
    <w:rsid w:val="00055680"/>
    <w:rsid w:val="00055686"/>
    <w:rsid w:val="00055920"/>
    <w:rsid w:val="000560FF"/>
    <w:rsid w:val="00056553"/>
    <w:rsid w:val="00056CA3"/>
    <w:rsid w:val="00056F6D"/>
    <w:rsid w:val="00057387"/>
    <w:rsid w:val="00057B29"/>
    <w:rsid w:val="00057BC8"/>
    <w:rsid w:val="00057BCA"/>
    <w:rsid w:val="000604F9"/>
    <w:rsid w:val="00060C48"/>
    <w:rsid w:val="00061488"/>
    <w:rsid w:val="0006184B"/>
    <w:rsid w:val="000621AE"/>
    <w:rsid w:val="000625F9"/>
    <w:rsid w:val="00062C9F"/>
    <w:rsid w:val="00063125"/>
    <w:rsid w:val="0006318A"/>
    <w:rsid w:val="000631A0"/>
    <w:rsid w:val="000631AB"/>
    <w:rsid w:val="00063210"/>
    <w:rsid w:val="00063DA1"/>
    <w:rsid w:val="00063EBF"/>
    <w:rsid w:val="00064B62"/>
    <w:rsid w:val="0006503A"/>
    <w:rsid w:val="0006513E"/>
    <w:rsid w:val="000652CB"/>
    <w:rsid w:val="0006585D"/>
    <w:rsid w:val="000661AB"/>
    <w:rsid w:val="00066447"/>
    <w:rsid w:val="00067682"/>
    <w:rsid w:val="000678C2"/>
    <w:rsid w:val="00067A2A"/>
    <w:rsid w:val="00067E86"/>
    <w:rsid w:val="00070DDA"/>
    <w:rsid w:val="00071560"/>
    <w:rsid w:val="000717B4"/>
    <w:rsid w:val="00071ECA"/>
    <w:rsid w:val="00072037"/>
    <w:rsid w:val="00072158"/>
    <w:rsid w:val="000724E5"/>
    <w:rsid w:val="000724F5"/>
    <w:rsid w:val="00072B39"/>
    <w:rsid w:val="0007314A"/>
    <w:rsid w:val="000731FC"/>
    <w:rsid w:val="0007365B"/>
    <w:rsid w:val="0007399F"/>
    <w:rsid w:val="00074298"/>
    <w:rsid w:val="00074383"/>
    <w:rsid w:val="0007467C"/>
    <w:rsid w:val="00075973"/>
    <w:rsid w:val="00075FAB"/>
    <w:rsid w:val="0007603C"/>
    <w:rsid w:val="00076EED"/>
    <w:rsid w:val="00076F77"/>
    <w:rsid w:val="00077095"/>
    <w:rsid w:val="000776E3"/>
    <w:rsid w:val="00077729"/>
    <w:rsid w:val="00077A8A"/>
    <w:rsid w:val="00077B9A"/>
    <w:rsid w:val="00077CC9"/>
    <w:rsid w:val="000800DA"/>
    <w:rsid w:val="000801FD"/>
    <w:rsid w:val="00080CF9"/>
    <w:rsid w:val="00080F44"/>
    <w:rsid w:val="00080F99"/>
    <w:rsid w:val="000827C6"/>
    <w:rsid w:val="00082851"/>
    <w:rsid w:val="00082859"/>
    <w:rsid w:val="000844EF"/>
    <w:rsid w:val="0008490D"/>
    <w:rsid w:val="0008520A"/>
    <w:rsid w:val="00085C0A"/>
    <w:rsid w:val="00085ED8"/>
    <w:rsid w:val="00087143"/>
    <w:rsid w:val="00087922"/>
    <w:rsid w:val="00091A4B"/>
    <w:rsid w:val="00091AFD"/>
    <w:rsid w:val="00092554"/>
    <w:rsid w:val="00092626"/>
    <w:rsid w:val="00092879"/>
    <w:rsid w:val="00092BC6"/>
    <w:rsid w:val="000939DD"/>
    <w:rsid w:val="00094BD2"/>
    <w:rsid w:val="00095663"/>
    <w:rsid w:val="00095C3F"/>
    <w:rsid w:val="00096029"/>
    <w:rsid w:val="0009636F"/>
    <w:rsid w:val="000966D1"/>
    <w:rsid w:val="00097294"/>
    <w:rsid w:val="00097335"/>
    <w:rsid w:val="00097A90"/>
    <w:rsid w:val="00097F8C"/>
    <w:rsid w:val="000A0797"/>
    <w:rsid w:val="000A0A12"/>
    <w:rsid w:val="000A0A33"/>
    <w:rsid w:val="000A0E25"/>
    <w:rsid w:val="000A1013"/>
    <w:rsid w:val="000A105E"/>
    <w:rsid w:val="000A12B3"/>
    <w:rsid w:val="000A2689"/>
    <w:rsid w:val="000A287D"/>
    <w:rsid w:val="000A29FD"/>
    <w:rsid w:val="000A2B87"/>
    <w:rsid w:val="000A2C5C"/>
    <w:rsid w:val="000A34E4"/>
    <w:rsid w:val="000A3778"/>
    <w:rsid w:val="000A3BD4"/>
    <w:rsid w:val="000A4430"/>
    <w:rsid w:val="000A49DB"/>
    <w:rsid w:val="000A4B5C"/>
    <w:rsid w:val="000A5788"/>
    <w:rsid w:val="000A5D1C"/>
    <w:rsid w:val="000A5D4E"/>
    <w:rsid w:val="000A635B"/>
    <w:rsid w:val="000A6553"/>
    <w:rsid w:val="000A6652"/>
    <w:rsid w:val="000A66C8"/>
    <w:rsid w:val="000A75BA"/>
    <w:rsid w:val="000A76CD"/>
    <w:rsid w:val="000A7718"/>
    <w:rsid w:val="000A78F3"/>
    <w:rsid w:val="000A7E04"/>
    <w:rsid w:val="000B056F"/>
    <w:rsid w:val="000B11DE"/>
    <w:rsid w:val="000B12E1"/>
    <w:rsid w:val="000B13E9"/>
    <w:rsid w:val="000B1ACD"/>
    <w:rsid w:val="000B1EFE"/>
    <w:rsid w:val="000B2113"/>
    <w:rsid w:val="000B23C8"/>
    <w:rsid w:val="000B24C9"/>
    <w:rsid w:val="000B29AA"/>
    <w:rsid w:val="000B2BA7"/>
    <w:rsid w:val="000B331A"/>
    <w:rsid w:val="000B38FE"/>
    <w:rsid w:val="000B3D63"/>
    <w:rsid w:val="000B4150"/>
    <w:rsid w:val="000B41C6"/>
    <w:rsid w:val="000B4C1A"/>
    <w:rsid w:val="000B50E1"/>
    <w:rsid w:val="000B569E"/>
    <w:rsid w:val="000B6B9C"/>
    <w:rsid w:val="000B6E01"/>
    <w:rsid w:val="000B7951"/>
    <w:rsid w:val="000B7EEB"/>
    <w:rsid w:val="000C005F"/>
    <w:rsid w:val="000C0089"/>
    <w:rsid w:val="000C02BC"/>
    <w:rsid w:val="000C11AB"/>
    <w:rsid w:val="000C1C0B"/>
    <w:rsid w:val="000C22AB"/>
    <w:rsid w:val="000C2702"/>
    <w:rsid w:val="000C2E49"/>
    <w:rsid w:val="000C3076"/>
    <w:rsid w:val="000C3260"/>
    <w:rsid w:val="000C38FD"/>
    <w:rsid w:val="000C3D00"/>
    <w:rsid w:val="000C4304"/>
    <w:rsid w:val="000C4477"/>
    <w:rsid w:val="000C4A45"/>
    <w:rsid w:val="000C534D"/>
    <w:rsid w:val="000C55D3"/>
    <w:rsid w:val="000C599E"/>
    <w:rsid w:val="000C5E0B"/>
    <w:rsid w:val="000C624B"/>
    <w:rsid w:val="000C67E8"/>
    <w:rsid w:val="000C73F0"/>
    <w:rsid w:val="000C7B8A"/>
    <w:rsid w:val="000C7F98"/>
    <w:rsid w:val="000D04EB"/>
    <w:rsid w:val="000D0DAA"/>
    <w:rsid w:val="000D138B"/>
    <w:rsid w:val="000D1865"/>
    <w:rsid w:val="000D1FB5"/>
    <w:rsid w:val="000D2D14"/>
    <w:rsid w:val="000D2F39"/>
    <w:rsid w:val="000D3303"/>
    <w:rsid w:val="000D3FD2"/>
    <w:rsid w:val="000D41D0"/>
    <w:rsid w:val="000D4378"/>
    <w:rsid w:val="000D5133"/>
    <w:rsid w:val="000D606B"/>
    <w:rsid w:val="000D6769"/>
    <w:rsid w:val="000D67CA"/>
    <w:rsid w:val="000D68F3"/>
    <w:rsid w:val="000D690E"/>
    <w:rsid w:val="000D6981"/>
    <w:rsid w:val="000D6B95"/>
    <w:rsid w:val="000D6C9B"/>
    <w:rsid w:val="000D6E34"/>
    <w:rsid w:val="000D7243"/>
    <w:rsid w:val="000D758B"/>
    <w:rsid w:val="000D75DA"/>
    <w:rsid w:val="000D778B"/>
    <w:rsid w:val="000D792C"/>
    <w:rsid w:val="000D7EC4"/>
    <w:rsid w:val="000E072C"/>
    <w:rsid w:val="000E0746"/>
    <w:rsid w:val="000E0A75"/>
    <w:rsid w:val="000E0C6D"/>
    <w:rsid w:val="000E283D"/>
    <w:rsid w:val="000E3445"/>
    <w:rsid w:val="000E3B0D"/>
    <w:rsid w:val="000E3F38"/>
    <w:rsid w:val="000E4702"/>
    <w:rsid w:val="000E4BC1"/>
    <w:rsid w:val="000E508F"/>
    <w:rsid w:val="000E5475"/>
    <w:rsid w:val="000E5725"/>
    <w:rsid w:val="000E59C3"/>
    <w:rsid w:val="000E5ABE"/>
    <w:rsid w:val="000E5DFB"/>
    <w:rsid w:val="000E5EDB"/>
    <w:rsid w:val="000E5EDC"/>
    <w:rsid w:val="000E622D"/>
    <w:rsid w:val="000E62DA"/>
    <w:rsid w:val="000E68AC"/>
    <w:rsid w:val="000E6D71"/>
    <w:rsid w:val="000E7634"/>
    <w:rsid w:val="000E7703"/>
    <w:rsid w:val="000E78F3"/>
    <w:rsid w:val="000E7926"/>
    <w:rsid w:val="000E7FB2"/>
    <w:rsid w:val="000F03DD"/>
    <w:rsid w:val="000F08BD"/>
    <w:rsid w:val="000F138C"/>
    <w:rsid w:val="000F142E"/>
    <w:rsid w:val="000F14E3"/>
    <w:rsid w:val="000F15C1"/>
    <w:rsid w:val="000F15E8"/>
    <w:rsid w:val="000F18FD"/>
    <w:rsid w:val="000F1B6B"/>
    <w:rsid w:val="000F2070"/>
    <w:rsid w:val="000F28DA"/>
    <w:rsid w:val="000F2AD1"/>
    <w:rsid w:val="000F322D"/>
    <w:rsid w:val="000F37E8"/>
    <w:rsid w:val="000F3892"/>
    <w:rsid w:val="000F38AE"/>
    <w:rsid w:val="000F3C49"/>
    <w:rsid w:val="000F4B38"/>
    <w:rsid w:val="000F4B45"/>
    <w:rsid w:val="000F5278"/>
    <w:rsid w:val="000F52D8"/>
    <w:rsid w:val="000F5613"/>
    <w:rsid w:val="000F5B57"/>
    <w:rsid w:val="000F609A"/>
    <w:rsid w:val="000F74F3"/>
    <w:rsid w:val="000F7875"/>
    <w:rsid w:val="000F7B72"/>
    <w:rsid w:val="000F7C8F"/>
    <w:rsid w:val="001003BF"/>
    <w:rsid w:val="001008E4"/>
    <w:rsid w:val="00100EA6"/>
    <w:rsid w:val="001011DE"/>
    <w:rsid w:val="00101210"/>
    <w:rsid w:val="001015B0"/>
    <w:rsid w:val="00101859"/>
    <w:rsid w:val="00101BD3"/>
    <w:rsid w:val="00101F07"/>
    <w:rsid w:val="00102093"/>
    <w:rsid w:val="00102519"/>
    <w:rsid w:val="00103F1A"/>
    <w:rsid w:val="00103F91"/>
    <w:rsid w:val="001040F9"/>
    <w:rsid w:val="001042AE"/>
    <w:rsid w:val="00104CEF"/>
    <w:rsid w:val="00105D87"/>
    <w:rsid w:val="00105E98"/>
    <w:rsid w:val="001061C5"/>
    <w:rsid w:val="0010662F"/>
    <w:rsid w:val="001067AA"/>
    <w:rsid w:val="00106ACC"/>
    <w:rsid w:val="00106CF3"/>
    <w:rsid w:val="00107FAF"/>
    <w:rsid w:val="00107FE1"/>
    <w:rsid w:val="001108EB"/>
    <w:rsid w:val="00110A26"/>
    <w:rsid w:val="00111A9E"/>
    <w:rsid w:val="00111E40"/>
    <w:rsid w:val="001120A2"/>
    <w:rsid w:val="00112490"/>
    <w:rsid w:val="00112A0A"/>
    <w:rsid w:val="00112E0D"/>
    <w:rsid w:val="0011363B"/>
    <w:rsid w:val="00113CCE"/>
    <w:rsid w:val="00114659"/>
    <w:rsid w:val="00114B07"/>
    <w:rsid w:val="00114D74"/>
    <w:rsid w:val="00114EC8"/>
    <w:rsid w:val="00114FCD"/>
    <w:rsid w:val="001151D9"/>
    <w:rsid w:val="00115263"/>
    <w:rsid w:val="001152E5"/>
    <w:rsid w:val="00115806"/>
    <w:rsid w:val="00115AF1"/>
    <w:rsid w:val="0011642C"/>
    <w:rsid w:val="00116651"/>
    <w:rsid w:val="001169DF"/>
    <w:rsid w:val="00117561"/>
    <w:rsid w:val="00117BC0"/>
    <w:rsid w:val="00120042"/>
    <w:rsid w:val="00120DD7"/>
    <w:rsid w:val="00120E68"/>
    <w:rsid w:val="00121116"/>
    <w:rsid w:val="00121309"/>
    <w:rsid w:val="00121D69"/>
    <w:rsid w:val="00122C87"/>
    <w:rsid w:val="00123284"/>
    <w:rsid w:val="00123BA2"/>
    <w:rsid w:val="00124246"/>
    <w:rsid w:val="00124451"/>
    <w:rsid w:val="001244E7"/>
    <w:rsid w:val="001253EB"/>
    <w:rsid w:val="001260CF"/>
    <w:rsid w:val="0012622F"/>
    <w:rsid w:val="0012647E"/>
    <w:rsid w:val="00126D7A"/>
    <w:rsid w:val="00126D83"/>
    <w:rsid w:val="0012734A"/>
    <w:rsid w:val="00130110"/>
    <w:rsid w:val="00130627"/>
    <w:rsid w:val="00130806"/>
    <w:rsid w:val="00131108"/>
    <w:rsid w:val="00132689"/>
    <w:rsid w:val="00132938"/>
    <w:rsid w:val="00132DF2"/>
    <w:rsid w:val="00133245"/>
    <w:rsid w:val="0013361F"/>
    <w:rsid w:val="00133BBA"/>
    <w:rsid w:val="00133F35"/>
    <w:rsid w:val="00134530"/>
    <w:rsid w:val="001346E7"/>
    <w:rsid w:val="00134DEC"/>
    <w:rsid w:val="00135417"/>
    <w:rsid w:val="0013552F"/>
    <w:rsid w:val="00135FD3"/>
    <w:rsid w:val="00136183"/>
    <w:rsid w:val="00136991"/>
    <w:rsid w:val="00136DBE"/>
    <w:rsid w:val="00136E14"/>
    <w:rsid w:val="00137A3F"/>
    <w:rsid w:val="00137AEF"/>
    <w:rsid w:val="00140376"/>
    <w:rsid w:val="001407F0"/>
    <w:rsid w:val="0014099E"/>
    <w:rsid w:val="00140BC6"/>
    <w:rsid w:val="001419B1"/>
    <w:rsid w:val="00142EC2"/>
    <w:rsid w:val="00143753"/>
    <w:rsid w:val="00143878"/>
    <w:rsid w:val="00143A1C"/>
    <w:rsid w:val="00143CD1"/>
    <w:rsid w:val="00143CE2"/>
    <w:rsid w:val="001440E5"/>
    <w:rsid w:val="00144EBF"/>
    <w:rsid w:val="00144F3A"/>
    <w:rsid w:val="00145038"/>
    <w:rsid w:val="001454AA"/>
    <w:rsid w:val="00145602"/>
    <w:rsid w:val="001456C2"/>
    <w:rsid w:val="001457F6"/>
    <w:rsid w:val="00145B5B"/>
    <w:rsid w:val="00146630"/>
    <w:rsid w:val="00146BF2"/>
    <w:rsid w:val="00146CBE"/>
    <w:rsid w:val="001472CC"/>
    <w:rsid w:val="001472F8"/>
    <w:rsid w:val="001506B6"/>
    <w:rsid w:val="00150888"/>
    <w:rsid w:val="00150A26"/>
    <w:rsid w:val="00150AA3"/>
    <w:rsid w:val="00151875"/>
    <w:rsid w:val="00151969"/>
    <w:rsid w:val="001526A7"/>
    <w:rsid w:val="001526D7"/>
    <w:rsid w:val="001529E9"/>
    <w:rsid w:val="001537D0"/>
    <w:rsid w:val="001539CA"/>
    <w:rsid w:val="001546B8"/>
    <w:rsid w:val="0015479E"/>
    <w:rsid w:val="001548DC"/>
    <w:rsid w:val="001552A9"/>
    <w:rsid w:val="00155975"/>
    <w:rsid w:val="00155B5E"/>
    <w:rsid w:val="0015665B"/>
    <w:rsid w:val="0015780C"/>
    <w:rsid w:val="00160EE0"/>
    <w:rsid w:val="00161241"/>
    <w:rsid w:val="00161C04"/>
    <w:rsid w:val="00161FAC"/>
    <w:rsid w:val="00161FF9"/>
    <w:rsid w:val="001623DA"/>
    <w:rsid w:val="00162C17"/>
    <w:rsid w:val="001638C7"/>
    <w:rsid w:val="001641F9"/>
    <w:rsid w:val="00164294"/>
    <w:rsid w:val="001642F6"/>
    <w:rsid w:val="0016482F"/>
    <w:rsid w:val="001648D8"/>
    <w:rsid w:val="0016607F"/>
    <w:rsid w:val="00166657"/>
    <w:rsid w:val="001667E4"/>
    <w:rsid w:val="00166DA8"/>
    <w:rsid w:val="00166E39"/>
    <w:rsid w:val="00166F17"/>
    <w:rsid w:val="001676FA"/>
    <w:rsid w:val="0017039D"/>
    <w:rsid w:val="0017071C"/>
    <w:rsid w:val="00171663"/>
    <w:rsid w:val="00172CB4"/>
    <w:rsid w:val="001734DE"/>
    <w:rsid w:val="00173E0E"/>
    <w:rsid w:val="001740E1"/>
    <w:rsid w:val="001750FC"/>
    <w:rsid w:val="001755E9"/>
    <w:rsid w:val="00175609"/>
    <w:rsid w:val="00175BD4"/>
    <w:rsid w:val="00175C58"/>
    <w:rsid w:val="00175F9E"/>
    <w:rsid w:val="00176B77"/>
    <w:rsid w:val="0017709B"/>
    <w:rsid w:val="001777E6"/>
    <w:rsid w:val="001801CA"/>
    <w:rsid w:val="00180233"/>
    <w:rsid w:val="00180D7A"/>
    <w:rsid w:val="0018104A"/>
    <w:rsid w:val="0018126B"/>
    <w:rsid w:val="00182C7E"/>
    <w:rsid w:val="00184685"/>
    <w:rsid w:val="001848BB"/>
    <w:rsid w:val="001862A0"/>
    <w:rsid w:val="00186306"/>
    <w:rsid w:val="00187217"/>
    <w:rsid w:val="00187250"/>
    <w:rsid w:val="00187C18"/>
    <w:rsid w:val="00190EA2"/>
    <w:rsid w:val="00192B16"/>
    <w:rsid w:val="00192C12"/>
    <w:rsid w:val="00192ECD"/>
    <w:rsid w:val="0019385B"/>
    <w:rsid w:val="001939A5"/>
    <w:rsid w:val="00194522"/>
    <w:rsid w:val="00194692"/>
    <w:rsid w:val="0019479F"/>
    <w:rsid w:val="001949FB"/>
    <w:rsid w:val="00194F80"/>
    <w:rsid w:val="0019562A"/>
    <w:rsid w:val="00195E7B"/>
    <w:rsid w:val="0019645D"/>
    <w:rsid w:val="001964E3"/>
    <w:rsid w:val="00196DB5"/>
    <w:rsid w:val="001971D8"/>
    <w:rsid w:val="001979F1"/>
    <w:rsid w:val="001A01F7"/>
    <w:rsid w:val="001A0321"/>
    <w:rsid w:val="001A048E"/>
    <w:rsid w:val="001A0589"/>
    <w:rsid w:val="001A1357"/>
    <w:rsid w:val="001A1585"/>
    <w:rsid w:val="001A192D"/>
    <w:rsid w:val="001A1A7A"/>
    <w:rsid w:val="001A252E"/>
    <w:rsid w:val="001A256C"/>
    <w:rsid w:val="001A2886"/>
    <w:rsid w:val="001A4AE2"/>
    <w:rsid w:val="001A4D3A"/>
    <w:rsid w:val="001A5235"/>
    <w:rsid w:val="001A58F6"/>
    <w:rsid w:val="001A59FA"/>
    <w:rsid w:val="001A5AA3"/>
    <w:rsid w:val="001A5ECA"/>
    <w:rsid w:val="001A6170"/>
    <w:rsid w:val="001A62E1"/>
    <w:rsid w:val="001A64DC"/>
    <w:rsid w:val="001A66E3"/>
    <w:rsid w:val="001A69D0"/>
    <w:rsid w:val="001A6AA1"/>
    <w:rsid w:val="001A6D55"/>
    <w:rsid w:val="001A7307"/>
    <w:rsid w:val="001B034F"/>
    <w:rsid w:val="001B0CBE"/>
    <w:rsid w:val="001B0DD9"/>
    <w:rsid w:val="001B10CC"/>
    <w:rsid w:val="001B1E1D"/>
    <w:rsid w:val="001B2351"/>
    <w:rsid w:val="001B2B58"/>
    <w:rsid w:val="001B2CE3"/>
    <w:rsid w:val="001B2CEB"/>
    <w:rsid w:val="001B2CED"/>
    <w:rsid w:val="001B433B"/>
    <w:rsid w:val="001B49C5"/>
    <w:rsid w:val="001B4A76"/>
    <w:rsid w:val="001B4C22"/>
    <w:rsid w:val="001B4F75"/>
    <w:rsid w:val="001B5391"/>
    <w:rsid w:val="001B55B7"/>
    <w:rsid w:val="001B5CD3"/>
    <w:rsid w:val="001B62E9"/>
    <w:rsid w:val="001B68F1"/>
    <w:rsid w:val="001B6CDB"/>
    <w:rsid w:val="001B6E5D"/>
    <w:rsid w:val="001B76B9"/>
    <w:rsid w:val="001C0B57"/>
    <w:rsid w:val="001C0EA9"/>
    <w:rsid w:val="001C0FE7"/>
    <w:rsid w:val="001C2103"/>
    <w:rsid w:val="001C288E"/>
    <w:rsid w:val="001C31A6"/>
    <w:rsid w:val="001C479E"/>
    <w:rsid w:val="001C48CA"/>
    <w:rsid w:val="001C4B06"/>
    <w:rsid w:val="001C4E82"/>
    <w:rsid w:val="001C5F86"/>
    <w:rsid w:val="001C60D5"/>
    <w:rsid w:val="001C6321"/>
    <w:rsid w:val="001C64CF"/>
    <w:rsid w:val="001C710D"/>
    <w:rsid w:val="001C7C4E"/>
    <w:rsid w:val="001D0200"/>
    <w:rsid w:val="001D076E"/>
    <w:rsid w:val="001D0A1D"/>
    <w:rsid w:val="001D14D9"/>
    <w:rsid w:val="001D1F38"/>
    <w:rsid w:val="001D2EEA"/>
    <w:rsid w:val="001D307D"/>
    <w:rsid w:val="001D313D"/>
    <w:rsid w:val="001D4416"/>
    <w:rsid w:val="001D47E0"/>
    <w:rsid w:val="001D6069"/>
    <w:rsid w:val="001D65EC"/>
    <w:rsid w:val="001D6919"/>
    <w:rsid w:val="001D6BB0"/>
    <w:rsid w:val="001D6D81"/>
    <w:rsid w:val="001D6FA0"/>
    <w:rsid w:val="001D70A4"/>
    <w:rsid w:val="001D7D14"/>
    <w:rsid w:val="001D7EF9"/>
    <w:rsid w:val="001E0419"/>
    <w:rsid w:val="001E07EE"/>
    <w:rsid w:val="001E08A9"/>
    <w:rsid w:val="001E0F25"/>
    <w:rsid w:val="001E11D1"/>
    <w:rsid w:val="001E123B"/>
    <w:rsid w:val="001E1241"/>
    <w:rsid w:val="001E1B04"/>
    <w:rsid w:val="001E29E8"/>
    <w:rsid w:val="001E2CBA"/>
    <w:rsid w:val="001E3241"/>
    <w:rsid w:val="001E3586"/>
    <w:rsid w:val="001E380C"/>
    <w:rsid w:val="001E3D2C"/>
    <w:rsid w:val="001E3E08"/>
    <w:rsid w:val="001E3FCC"/>
    <w:rsid w:val="001E432A"/>
    <w:rsid w:val="001E4D8D"/>
    <w:rsid w:val="001E5030"/>
    <w:rsid w:val="001E5B8B"/>
    <w:rsid w:val="001E5E28"/>
    <w:rsid w:val="001E63E6"/>
    <w:rsid w:val="001E7612"/>
    <w:rsid w:val="001E79F6"/>
    <w:rsid w:val="001F0474"/>
    <w:rsid w:val="001F06B1"/>
    <w:rsid w:val="001F0A7F"/>
    <w:rsid w:val="001F0D01"/>
    <w:rsid w:val="001F0FA5"/>
    <w:rsid w:val="001F106B"/>
    <w:rsid w:val="001F1E99"/>
    <w:rsid w:val="001F20CC"/>
    <w:rsid w:val="001F24DE"/>
    <w:rsid w:val="001F3953"/>
    <w:rsid w:val="001F3DB6"/>
    <w:rsid w:val="001F3DD5"/>
    <w:rsid w:val="001F4BB1"/>
    <w:rsid w:val="001F4EAB"/>
    <w:rsid w:val="001F53D9"/>
    <w:rsid w:val="001F583A"/>
    <w:rsid w:val="001F5C60"/>
    <w:rsid w:val="001F5E49"/>
    <w:rsid w:val="001F61A2"/>
    <w:rsid w:val="001F6610"/>
    <w:rsid w:val="001F67E2"/>
    <w:rsid w:val="001F6F58"/>
    <w:rsid w:val="001F6F73"/>
    <w:rsid w:val="001F70DE"/>
    <w:rsid w:val="001F7C25"/>
    <w:rsid w:val="002001EB"/>
    <w:rsid w:val="00200608"/>
    <w:rsid w:val="00200AC0"/>
    <w:rsid w:val="00200C2B"/>
    <w:rsid w:val="00201611"/>
    <w:rsid w:val="00201A2F"/>
    <w:rsid w:val="0020215C"/>
    <w:rsid w:val="00202420"/>
    <w:rsid w:val="00202763"/>
    <w:rsid w:val="00202AD1"/>
    <w:rsid w:val="00202B30"/>
    <w:rsid w:val="00202C46"/>
    <w:rsid w:val="00203037"/>
    <w:rsid w:val="00203577"/>
    <w:rsid w:val="00203618"/>
    <w:rsid w:val="002036FE"/>
    <w:rsid w:val="00203745"/>
    <w:rsid w:val="0020394B"/>
    <w:rsid w:val="002040CF"/>
    <w:rsid w:val="00204746"/>
    <w:rsid w:val="00204A29"/>
    <w:rsid w:val="002051FC"/>
    <w:rsid w:val="00205A41"/>
    <w:rsid w:val="00205B6F"/>
    <w:rsid w:val="00205DCE"/>
    <w:rsid w:val="00205E17"/>
    <w:rsid w:val="00206002"/>
    <w:rsid w:val="0020697F"/>
    <w:rsid w:val="00206EC6"/>
    <w:rsid w:val="002104C1"/>
    <w:rsid w:val="00210530"/>
    <w:rsid w:val="0021115C"/>
    <w:rsid w:val="002116D7"/>
    <w:rsid w:val="00211D91"/>
    <w:rsid w:val="00211E2C"/>
    <w:rsid w:val="00212493"/>
    <w:rsid w:val="00212672"/>
    <w:rsid w:val="00212AC6"/>
    <w:rsid w:val="00212C13"/>
    <w:rsid w:val="00212D8C"/>
    <w:rsid w:val="00213056"/>
    <w:rsid w:val="00213EAF"/>
    <w:rsid w:val="0021505D"/>
    <w:rsid w:val="00215776"/>
    <w:rsid w:val="00215D9C"/>
    <w:rsid w:val="00215FE7"/>
    <w:rsid w:val="00216457"/>
    <w:rsid w:val="0021717A"/>
    <w:rsid w:val="0021729B"/>
    <w:rsid w:val="0022056C"/>
    <w:rsid w:val="00220D9F"/>
    <w:rsid w:val="00220E06"/>
    <w:rsid w:val="00221732"/>
    <w:rsid w:val="00221B62"/>
    <w:rsid w:val="00222FFC"/>
    <w:rsid w:val="002231C6"/>
    <w:rsid w:val="002233AB"/>
    <w:rsid w:val="00224875"/>
    <w:rsid w:val="00224DE6"/>
    <w:rsid w:val="002258FC"/>
    <w:rsid w:val="00226E18"/>
    <w:rsid w:val="00227AC4"/>
    <w:rsid w:val="0023047F"/>
    <w:rsid w:val="002320AE"/>
    <w:rsid w:val="00232336"/>
    <w:rsid w:val="00232431"/>
    <w:rsid w:val="00232859"/>
    <w:rsid w:val="002331CF"/>
    <w:rsid w:val="00233492"/>
    <w:rsid w:val="00234298"/>
    <w:rsid w:val="002343F5"/>
    <w:rsid w:val="002349F4"/>
    <w:rsid w:val="00234B69"/>
    <w:rsid w:val="00234E5F"/>
    <w:rsid w:val="00235181"/>
    <w:rsid w:val="002359DB"/>
    <w:rsid w:val="00236E73"/>
    <w:rsid w:val="00236EC6"/>
    <w:rsid w:val="0024006E"/>
    <w:rsid w:val="002407A6"/>
    <w:rsid w:val="00240AD7"/>
    <w:rsid w:val="00240ED5"/>
    <w:rsid w:val="00240F19"/>
    <w:rsid w:val="002412DB"/>
    <w:rsid w:val="002412E9"/>
    <w:rsid w:val="002415E6"/>
    <w:rsid w:val="00241672"/>
    <w:rsid w:val="00241740"/>
    <w:rsid w:val="00241849"/>
    <w:rsid w:val="002419F8"/>
    <w:rsid w:val="00241F4B"/>
    <w:rsid w:val="0024246E"/>
    <w:rsid w:val="002425F9"/>
    <w:rsid w:val="0024262D"/>
    <w:rsid w:val="00242679"/>
    <w:rsid w:val="002439C9"/>
    <w:rsid w:val="00243E54"/>
    <w:rsid w:val="0024418F"/>
    <w:rsid w:val="0024493F"/>
    <w:rsid w:val="00244C5B"/>
    <w:rsid w:val="00244EED"/>
    <w:rsid w:val="00245420"/>
    <w:rsid w:val="00245DE6"/>
    <w:rsid w:val="0024611A"/>
    <w:rsid w:val="002463D8"/>
    <w:rsid w:val="00246608"/>
    <w:rsid w:val="0024689F"/>
    <w:rsid w:val="00247224"/>
    <w:rsid w:val="00247267"/>
    <w:rsid w:val="00247ABC"/>
    <w:rsid w:val="00250120"/>
    <w:rsid w:val="002503E5"/>
    <w:rsid w:val="00250EE2"/>
    <w:rsid w:val="00251B2B"/>
    <w:rsid w:val="00251C3F"/>
    <w:rsid w:val="00251CA9"/>
    <w:rsid w:val="00251F52"/>
    <w:rsid w:val="00251FA8"/>
    <w:rsid w:val="0025222D"/>
    <w:rsid w:val="00252789"/>
    <w:rsid w:val="00252DFA"/>
    <w:rsid w:val="0025304C"/>
    <w:rsid w:val="0025358C"/>
    <w:rsid w:val="00253703"/>
    <w:rsid w:val="00253D56"/>
    <w:rsid w:val="00254B79"/>
    <w:rsid w:val="002560FD"/>
    <w:rsid w:val="00256193"/>
    <w:rsid w:val="0025676D"/>
    <w:rsid w:val="00256DD6"/>
    <w:rsid w:val="00256F9D"/>
    <w:rsid w:val="002571FB"/>
    <w:rsid w:val="00257269"/>
    <w:rsid w:val="00257493"/>
    <w:rsid w:val="00257826"/>
    <w:rsid w:val="00257A90"/>
    <w:rsid w:val="00260186"/>
    <w:rsid w:val="00260AAC"/>
    <w:rsid w:val="00260BDF"/>
    <w:rsid w:val="002612C6"/>
    <w:rsid w:val="0026182C"/>
    <w:rsid w:val="002621C9"/>
    <w:rsid w:val="00262434"/>
    <w:rsid w:val="00262B1C"/>
    <w:rsid w:val="0026374E"/>
    <w:rsid w:val="00264172"/>
    <w:rsid w:val="00264682"/>
    <w:rsid w:val="00264772"/>
    <w:rsid w:val="00264C58"/>
    <w:rsid w:val="0026516D"/>
    <w:rsid w:val="0026538D"/>
    <w:rsid w:val="002657BC"/>
    <w:rsid w:val="00265A61"/>
    <w:rsid w:val="00265C79"/>
    <w:rsid w:val="00265D64"/>
    <w:rsid w:val="00266995"/>
    <w:rsid w:val="00267050"/>
    <w:rsid w:val="0026739F"/>
    <w:rsid w:val="002673CB"/>
    <w:rsid w:val="002673DF"/>
    <w:rsid w:val="00270C7F"/>
    <w:rsid w:val="00270F09"/>
    <w:rsid w:val="002710D9"/>
    <w:rsid w:val="0027126A"/>
    <w:rsid w:val="00271295"/>
    <w:rsid w:val="00271595"/>
    <w:rsid w:val="002715BB"/>
    <w:rsid w:val="00271AA7"/>
    <w:rsid w:val="00272FE5"/>
    <w:rsid w:val="00273402"/>
    <w:rsid w:val="00273A53"/>
    <w:rsid w:val="00273EBF"/>
    <w:rsid w:val="0027434D"/>
    <w:rsid w:val="0027454E"/>
    <w:rsid w:val="00274AF9"/>
    <w:rsid w:val="00274BA2"/>
    <w:rsid w:val="00274E47"/>
    <w:rsid w:val="0027774F"/>
    <w:rsid w:val="00277EF0"/>
    <w:rsid w:val="002804F7"/>
    <w:rsid w:val="002817EC"/>
    <w:rsid w:val="002823BB"/>
    <w:rsid w:val="0028241D"/>
    <w:rsid w:val="0028264A"/>
    <w:rsid w:val="00283444"/>
    <w:rsid w:val="00283D30"/>
    <w:rsid w:val="00283DD3"/>
    <w:rsid w:val="002842D6"/>
    <w:rsid w:val="002848E7"/>
    <w:rsid w:val="00284AF0"/>
    <w:rsid w:val="00284E8F"/>
    <w:rsid w:val="00284F7A"/>
    <w:rsid w:val="002851FE"/>
    <w:rsid w:val="0028592C"/>
    <w:rsid w:val="00285BAB"/>
    <w:rsid w:val="00286480"/>
    <w:rsid w:val="002864FF"/>
    <w:rsid w:val="00286748"/>
    <w:rsid w:val="00286DCE"/>
    <w:rsid w:val="00287E68"/>
    <w:rsid w:val="00290A35"/>
    <w:rsid w:val="00290F38"/>
    <w:rsid w:val="002919A5"/>
    <w:rsid w:val="0029214A"/>
    <w:rsid w:val="002922A3"/>
    <w:rsid w:val="00292A8D"/>
    <w:rsid w:val="00293407"/>
    <w:rsid w:val="00293A4A"/>
    <w:rsid w:val="00293BEC"/>
    <w:rsid w:val="00293DA8"/>
    <w:rsid w:val="00294389"/>
    <w:rsid w:val="002945CB"/>
    <w:rsid w:val="00294A09"/>
    <w:rsid w:val="002950C5"/>
    <w:rsid w:val="0029687E"/>
    <w:rsid w:val="0029704F"/>
    <w:rsid w:val="00297292"/>
    <w:rsid w:val="002A0111"/>
    <w:rsid w:val="002A03FE"/>
    <w:rsid w:val="002A1486"/>
    <w:rsid w:val="002A1D75"/>
    <w:rsid w:val="002A1DB8"/>
    <w:rsid w:val="002A2791"/>
    <w:rsid w:val="002A2ACD"/>
    <w:rsid w:val="002A2ACE"/>
    <w:rsid w:val="002A333F"/>
    <w:rsid w:val="002A356D"/>
    <w:rsid w:val="002A376C"/>
    <w:rsid w:val="002A3A5E"/>
    <w:rsid w:val="002A40CE"/>
    <w:rsid w:val="002A45FA"/>
    <w:rsid w:val="002A52D4"/>
    <w:rsid w:val="002A5ABE"/>
    <w:rsid w:val="002A5AC3"/>
    <w:rsid w:val="002A63D6"/>
    <w:rsid w:val="002A6997"/>
    <w:rsid w:val="002A75C9"/>
    <w:rsid w:val="002A771A"/>
    <w:rsid w:val="002A7BC4"/>
    <w:rsid w:val="002B00EA"/>
    <w:rsid w:val="002B04C7"/>
    <w:rsid w:val="002B0A54"/>
    <w:rsid w:val="002B0F05"/>
    <w:rsid w:val="002B11F1"/>
    <w:rsid w:val="002B12F0"/>
    <w:rsid w:val="002B147D"/>
    <w:rsid w:val="002B2670"/>
    <w:rsid w:val="002B29EA"/>
    <w:rsid w:val="002B2B8E"/>
    <w:rsid w:val="002B2D5E"/>
    <w:rsid w:val="002B39E4"/>
    <w:rsid w:val="002B3C64"/>
    <w:rsid w:val="002B40C3"/>
    <w:rsid w:val="002B500D"/>
    <w:rsid w:val="002B5768"/>
    <w:rsid w:val="002B5A16"/>
    <w:rsid w:val="002B5DF0"/>
    <w:rsid w:val="002B5F0F"/>
    <w:rsid w:val="002B63D3"/>
    <w:rsid w:val="002B68A5"/>
    <w:rsid w:val="002C0881"/>
    <w:rsid w:val="002C0F39"/>
    <w:rsid w:val="002C28C2"/>
    <w:rsid w:val="002C2C8A"/>
    <w:rsid w:val="002C2FC2"/>
    <w:rsid w:val="002C326E"/>
    <w:rsid w:val="002C3477"/>
    <w:rsid w:val="002C4D5E"/>
    <w:rsid w:val="002C5057"/>
    <w:rsid w:val="002C5641"/>
    <w:rsid w:val="002C6346"/>
    <w:rsid w:val="002C65F0"/>
    <w:rsid w:val="002C67A6"/>
    <w:rsid w:val="002C68B3"/>
    <w:rsid w:val="002C6D6D"/>
    <w:rsid w:val="002D0167"/>
    <w:rsid w:val="002D0503"/>
    <w:rsid w:val="002D0600"/>
    <w:rsid w:val="002D0A4E"/>
    <w:rsid w:val="002D0DB6"/>
    <w:rsid w:val="002D1A82"/>
    <w:rsid w:val="002D2050"/>
    <w:rsid w:val="002D2495"/>
    <w:rsid w:val="002D2BAF"/>
    <w:rsid w:val="002D2EEA"/>
    <w:rsid w:val="002D3CA2"/>
    <w:rsid w:val="002D3E52"/>
    <w:rsid w:val="002D3F30"/>
    <w:rsid w:val="002D422A"/>
    <w:rsid w:val="002D43A9"/>
    <w:rsid w:val="002D4813"/>
    <w:rsid w:val="002D4F8E"/>
    <w:rsid w:val="002D535B"/>
    <w:rsid w:val="002D53CD"/>
    <w:rsid w:val="002D55C0"/>
    <w:rsid w:val="002D6D91"/>
    <w:rsid w:val="002D7065"/>
    <w:rsid w:val="002D7A9B"/>
    <w:rsid w:val="002E03B5"/>
    <w:rsid w:val="002E05BB"/>
    <w:rsid w:val="002E0911"/>
    <w:rsid w:val="002E0E5A"/>
    <w:rsid w:val="002E1D0D"/>
    <w:rsid w:val="002E1E6A"/>
    <w:rsid w:val="002E216E"/>
    <w:rsid w:val="002E2314"/>
    <w:rsid w:val="002E2932"/>
    <w:rsid w:val="002E366B"/>
    <w:rsid w:val="002E36CC"/>
    <w:rsid w:val="002E3DAC"/>
    <w:rsid w:val="002E3E84"/>
    <w:rsid w:val="002E3F20"/>
    <w:rsid w:val="002E40C6"/>
    <w:rsid w:val="002E5D9B"/>
    <w:rsid w:val="002E6089"/>
    <w:rsid w:val="002E60E2"/>
    <w:rsid w:val="002E6FDE"/>
    <w:rsid w:val="002E799D"/>
    <w:rsid w:val="002F008C"/>
    <w:rsid w:val="002F0264"/>
    <w:rsid w:val="002F0485"/>
    <w:rsid w:val="002F06CF"/>
    <w:rsid w:val="002F0E6A"/>
    <w:rsid w:val="002F0FB3"/>
    <w:rsid w:val="002F24D6"/>
    <w:rsid w:val="002F2EB2"/>
    <w:rsid w:val="002F3FF3"/>
    <w:rsid w:val="002F415B"/>
    <w:rsid w:val="002F43B4"/>
    <w:rsid w:val="002F4A9A"/>
    <w:rsid w:val="002F53AB"/>
    <w:rsid w:val="002F5C73"/>
    <w:rsid w:val="002F6C3A"/>
    <w:rsid w:val="002F6C41"/>
    <w:rsid w:val="002F6EF2"/>
    <w:rsid w:val="002F72F3"/>
    <w:rsid w:val="002F79AD"/>
    <w:rsid w:val="002F7B7C"/>
    <w:rsid w:val="00301465"/>
    <w:rsid w:val="00301FF8"/>
    <w:rsid w:val="0030221A"/>
    <w:rsid w:val="00302352"/>
    <w:rsid w:val="00302B35"/>
    <w:rsid w:val="00302D17"/>
    <w:rsid w:val="0030343A"/>
    <w:rsid w:val="0030355C"/>
    <w:rsid w:val="00303791"/>
    <w:rsid w:val="00303EC3"/>
    <w:rsid w:val="00305F2C"/>
    <w:rsid w:val="003061F5"/>
    <w:rsid w:val="00306D14"/>
    <w:rsid w:val="00307019"/>
    <w:rsid w:val="00307FA9"/>
    <w:rsid w:val="00310A7D"/>
    <w:rsid w:val="00310C30"/>
    <w:rsid w:val="0031159B"/>
    <w:rsid w:val="00311E56"/>
    <w:rsid w:val="00312250"/>
    <w:rsid w:val="00313203"/>
    <w:rsid w:val="003133C8"/>
    <w:rsid w:val="00313620"/>
    <w:rsid w:val="00313A89"/>
    <w:rsid w:val="00314FA8"/>
    <w:rsid w:val="00315207"/>
    <w:rsid w:val="00315638"/>
    <w:rsid w:val="0031669D"/>
    <w:rsid w:val="00316794"/>
    <w:rsid w:val="00316B88"/>
    <w:rsid w:val="00317590"/>
    <w:rsid w:val="003177B4"/>
    <w:rsid w:val="003177DD"/>
    <w:rsid w:val="0032048A"/>
    <w:rsid w:val="003210BD"/>
    <w:rsid w:val="00321C7C"/>
    <w:rsid w:val="003220A7"/>
    <w:rsid w:val="00322227"/>
    <w:rsid w:val="00323139"/>
    <w:rsid w:val="0032496B"/>
    <w:rsid w:val="00324F8C"/>
    <w:rsid w:val="00325186"/>
    <w:rsid w:val="0032538E"/>
    <w:rsid w:val="0032548E"/>
    <w:rsid w:val="003259A4"/>
    <w:rsid w:val="00325A65"/>
    <w:rsid w:val="00325E98"/>
    <w:rsid w:val="0032795A"/>
    <w:rsid w:val="00327D0F"/>
    <w:rsid w:val="00327ED8"/>
    <w:rsid w:val="00327FAF"/>
    <w:rsid w:val="003306B4"/>
    <w:rsid w:val="003307BD"/>
    <w:rsid w:val="003318B2"/>
    <w:rsid w:val="0033234F"/>
    <w:rsid w:val="00332479"/>
    <w:rsid w:val="00332674"/>
    <w:rsid w:val="00332B1F"/>
    <w:rsid w:val="00332F49"/>
    <w:rsid w:val="0033323E"/>
    <w:rsid w:val="003335FE"/>
    <w:rsid w:val="00333A72"/>
    <w:rsid w:val="00334090"/>
    <w:rsid w:val="00334408"/>
    <w:rsid w:val="00334DE8"/>
    <w:rsid w:val="003351AB"/>
    <w:rsid w:val="003353C4"/>
    <w:rsid w:val="0033572C"/>
    <w:rsid w:val="00335CD7"/>
    <w:rsid w:val="00336094"/>
    <w:rsid w:val="00336280"/>
    <w:rsid w:val="0033677D"/>
    <w:rsid w:val="0033773D"/>
    <w:rsid w:val="0033784C"/>
    <w:rsid w:val="003402EC"/>
    <w:rsid w:val="0034054C"/>
    <w:rsid w:val="00340849"/>
    <w:rsid w:val="00341C24"/>
    <w:rsid w:val="00341F7D"/>
    <w:rsid w:val="003424A6"/>
    <w:rsid w:val="00342789"/>
    <w:rsid w:val="003428C7"/>
    <w:rsid w:val="0034337F"/>
    <w:rsid w:val="00343AF2"/>
    <w:rsid w:val="00343E49"/>
    <w:rsid w:val="00344608"/>
    <w:rsid w:val="00344AF5"/>
    <w:rsid w:val="00344B4F"/>
    <w:rsid w:val="00345810"/>
    <w:rsid w:val="00345981"/>
    <w:rsid w:val="003460DE"/>
    <w:rsid w:val="003465BC"/>
    <w:rsid w:val="00347296"/>
    <w:rsid w:val="00347CF2"/>
    <w:rsid w:val="00347F56"/>
    <w:rsid w:val="003508D9"/>
    <w:rsid w:val="00351855"/>
    <w:rsid w:val="00351BE7"/>
    <w:rsid w:val="0035272E"/>
    <w:rsid w:val="0035293D"/>
    <w:rsid w:val="00353783"/>
    <w:rsid w:val="0035391E"/>
    <w:rsid w:val="00353962"/>
    <w:rsid w:val="00353F41"/>
    <w:rsid w:val="003557A7"/>
    <w:rsid w:val="00355D0B"/>
    <w:rsid w:val="00356094"/>
    <w:rsid w:val="0035615F"/>
    <w:rsid w:val="003561E1"/>
    <w:rsid w:val="003565EA"/>
    <w:rsid w:val="00356736"/>
    <w:rsid w:val="00357058"/>
    <w:rsid w:val="00357611"/>
    <w:rsid w:val="0036069D"/>
    <w:rsid w:val="00360CAD"/>
    <w:rsid w:val="00360FB0"/>
    <w:rsid w:val="00361606"/>
    <w:rsid w:val="00361B30"/>
    <w:rsid w:val="003622D8"/>
    <w:rsid w:val="00362EC9"/>
    <w:rsid w:val="00363092"/>
    <w:rsid w:val="003635C6"/>
    <w:rsid w:val="00363B70"/>
    <w:rsid w:val="0036427B"/>
    <w:rsid w:val="003644A4"/>
    <w:rsid w:val="0036451A"/>
    <w:rsid w:val="003650BF"/>
    <w:rsid w:val="00365B88"/>
    <w:rsid w:val="00365D3D"/>
    <w:rsid w:val="00365D72"/>
    <w:rsid w:val="00366001"/>
    <w:rsid w:val="0036657A"/>
    <w:rsid w:val="00366EED"/>
    <w:rsid w:val="00370797"/>
    <w:rsid w:val="00370AD3"/>
    <w:rsid w:val="00370BD9"/>
    <w:rsid w:val="003717B3"/>
    <w:rsid w:val="003717E0"/>
    <w:rsid w:val="00371961"/>
    <w:rsid w:val="00372373"/>
    <w:rsid w:val="00372613"/>
    <w:rsid w:val="0037292D"/>
    <w:rsid w:val="00372A95"/>
    <w:rsid w:val="00372C66"/>
    <w:rsid w:val="003735E9"/>
    <w:rsid w:val="003739C3"/>
    <w:rsid w:val="00373F5D"/>
    <w:rsid w:val="00374044"/>
    <w:rsid w:val="0037431E"/>
    <w:rsid w:val="0037435F"/>
    <w:rsid w:val="003749B0"/>
    <w:rsid w:val="00374D27"/>
    <w:rsid w:val="00374F81"/>
    <w:rsid w:val="003755C1"/>
    <w:rsid w:val="00375623"/>
    <w:rsid w:val="00375D89"/>
    <w:rsid w:val="00375F0E"/>
    <w:rsid w:val="003763A5"/>
    <w:rsid w:val="00376708"/>
    <w:rsid w:val="0037680D"/>
    <w:rsid w:val="003773AF"/>
    <w:rsid w:val="0037786B"/>
    <w:rsid w:val="00377C47"/>
    <w:rsid w:val="00380370"/>
    <w:rsid w:val="003804E4"/>
    <w:rsid w:val="00381214"/>
    <w:rsid w:val="00381427"/>
    <w:rsid w:val="00381889"/>
    <w:rsid w:val="00381B81"/>
    <w:rsid w:val="00383057"/>
    <w:rsid w:val="003832B2"/>
    <w:rsid w:val="00383314"/>
    <w:rsid w:val="0038347C"/>
    <w:rsid w:val="0038371B"/>
    <w:rsid w:val="00383786"/>
    <w:rsid w:val="00383A8D"/>
    <w:rsid w:val="00383B82"/>
    <w:rsid w:val="00384010"/>
    <w:rsid w:val="00384AAE"/>
    <w:rsid w:val="00385180"/>
    <w:rsid w:val="0038543A"/>
    <w:rsid w:val="0038573D"/>
    <w:rsid w:val="00385BCC"/>
    <w:rsid w:val="003860DB"/>
    <w:rsid w:val="0038688F"/>
    <w:rsid w:val="00386DE8"/>
    <w:rsid w:val="0038753E"/>
    <w:rsid w:val="0038754C"/>
    <w:rsid w:val="00387778"/>
    <w:rsid w:val="00387956"/>
    <w:rsid w:val="00387AEE"/>
    <w:rsid w:val="003901BD"/>
    <w:rsid w:val="0039061B"/>
    <w:rsid w:val="00390682"/>
    <w:rsid w:val="00391779"/>
    <w:rsid w:val="003919AE"/>
    <w:rsid w:val="00391E0B"/>
    <w:rsid w:val="0039209C"/>
    <w:rsid w:val="003930F2"/>
    <w:rsid w:val="003931FA"/>
    <w:rsid w:val="00394959"/>
    <w:rsid w:val="00394F2F"/>
    <w:rsid w:val="0039511D"/>
    <w:rsid w:val="00395551"/>
    <w:rsid w:val="00395574"/>
    <w:rsid w:val="00397A70"/>
    <w:rsid w:val="00397D7A"/>
    <w:rsid w:val="003A0398"/>
    <w:rsid w:val="003A1615"/>
    <w:rsid w:val="003A297F"/>
    <w:rsid w:val="003A29ED"/>
    <w:rsid w:val="003A3385"/>
    <w:rsid w:val="003A440B"/>
    <w:rsid w:val="003A44DF"/>
    <w:rsid w:val="003A5DEF"/>
    <w:rsid w:val="003A5E67"/>
    <w:rsid w:val="003A6037"/>
    <w:rsid w:val="003A604C"/>
    <w:rsid w:val="003A673B"/>
    <w:rsid w:val="003A69DD"/>
    <w:rsid w:val="003A70AD"/>
    <w:rsid w:val="003A7350"/>
    <w:rsid w:val="003A7916"/>
    <w:rsid w:val="003B0BF6"/>
    <w:rsid w:val="003B1B6C"/>
    <w:rsid w:val="003B236A"/>
    <w:rsid w:val="003B2586"/>
    <w:rsid w:val="003B2C7C"/>
    <w:rsid w:val="003B2DA1"/>
    <w:rsid w:val="003B332A"/>
    <w:rsid w:val="003B3C31"/>
    <w:rsid w:val="003B442A"/>
    <w:rsid w:val="003B447B"/>
    <w:rsid w:val="003B57DF"/>
    <w:rsid w:val="003B5DD2"/>
    <w:rsid w:val="003B60E1"/>
    <w:rsid w:val="003B696A"/>
    <w:rsid w:val="003B6A3C"/>
    <w:rsid w:val="003B7453"/>
    <w:rsid w:val="003B7ABA"/>
    <w:rsid w:val="003B7CD6"/>
    <w:rsid w:val="003C0347"/>
    <w:rsid w:val="003C0AC6"/>
    <w:rsid w:val="003C1A60"/>
    <w:rsid w:val="003C21CE"/>
    <w:rsid w:val="003C2D68"/>
    <w:rsid w:val="003C3191"/>
    <w:rsid w:val="003C349D"/>
    <w:rsid w:val="003C3BD9"/>
    <w:rsid w:val="003C3CE7"/>
    <w:rsid w:val="003C40C5"/>
    <w:rsid w:val="003C4194"/>
    <w:rsid w:val="003C47C0"/>
    <w:rsid w:val="003C4E95"/>
    <w:rsid w:val="003C5D36"/>
    <w:rsid w:val="003C5EDC"/>
    <w:rsid w:val="003C5F26"/>
    <w:rsid w:val="003C65ED"/>
    <w:rsid w:val="003C6C65"/>
    <w:rsid w:val="003C6E34"/>
    <w:rsid w:val="003C7095"/>
    <w:rsid w:val="003C736D"/>
    <w:rsid w:val="003C786F"/>
    <w:rsid w:val="003C7DB9"/>
    <w:rsid w:val="003D0942"/>
    <w:rsid w:val="003D0AA5"/>
    <w:rsid w:val="003D0AE1"/>
    <w:rsid w:val="003D0CCD"/>
    <w:rsid w:val="003D1045"/>
    <w:rsid w:val="003D1165"/>
    <w:rsid w:val="003D154E"/>
    <w:rsid w:val="003D22B4"/>
    <w:rsid w:val="003D2511"/>
    <w:rsid w:val="003D3251"/>
    <w:rsid w:val="003D3906"/>
    <w:rsid w:val="003D40D9"/>
    <w:rsid w:val="003D4764"/>
    <w:rsid w:val="003D480E"/>
    <w:rsid w:val="003D4FE6"/>
    <w:rsid w:val="003D5F39"/>
    <w:rsid w:val="003D755F"/>
    <w:rsid w:val="003E1355"/>
    <w:rsid w:val="003E140F"/>
    <w:rsid w:val="003E1522"/>
    <w:rsid w:val="003E1924"/>
    <w:rsid w:val="003E1F29"/>
    <w:rsid w:val="003E23DC"/>
    <w:rsid w:val="003E2508"/>
    <w:rsid w:val="003E2789"/>
    <w:rsid w:val="003E281E"/>
    <w:rsid w:val="003E2C62"/>
    <w:rsid w:val="003E2FF6"/>
    <w:rsid w:val="003E3C88"/>
    <w:rsid w:val="003E4577"/>
    <w:rsid w:val="003E45FD"/>
    <w:rsid w:val="003E584A"/>
    <w:rsid w:val="003E7E90"/>
    <w:rsid w:val="003F0011"/>
    <w:rsid w:val="003F0607"/>
    <w:rsid w:val="003F0A3E"/>
    <w:rsid w:val="003F1F09"/>
    <w:rsid w:val="003F24A0"/>
    <w:rsid w:val="003F2B2D"/>
    <w:rsid w:val="003F38CA"/>
    <w:rsid w:val="003F39A2"/>
    <w:rsid w:val="003F435D"/>
    <w:rsid w:val="003F47CE"/>
    <w:rsid w:val="003F4C41"/>
    <w:rsid w:val="003F4C4A"/>
    <w:rsid w:val="003F4F7B"/>
    <w:rsid w:val="003F569A"/>
    <w:rsid w:val="003F5EE8"/>
    <w:rsid w:val="003F63BD"/>
    <w:rsid w:val="003F6AA3"/>
    <w:rsid w:val="003F6C1A"/>
    <w:rsid w:val="003F7295"/>
    <w:rsid w:val="003F7EF0"/>
    <w:rsid w:val="0040011A"/>
    <w:rsid w:val="00400F4E"/>
    <w:rsid w:val="00401211"/>
    <w:rsid w:val="00401867"/>
    <w:rsid w:val="00401A7D"/>
    <w:rsid w:val="00401E63"/>
    <w:rsid w:val="00402146"/>
    <w:rsid w:val="00402966"/>
    <w:rsid w:val="00402CA5"/>
    <w:rsid w:val="00402F4F"/>
    <w:rsid w:val="004037CC"/>
    <w:rsid w:val="004040B8"/>
    <w:rsid w:val="004042E5"/>
    <w:rsid w:val="00404E37"/>
    <w:rsid w:val="00404F36"/>
    <w:rsid w:val="004057C0"/>
    <w:rsid w:val="004059FA"/>
    <w:rsid w:val="00405FA8"/>
    <w:rsid w:val="00405FFF"/>
    <w:rsid w:val="0040719D"/>
    <w:rsid w:val="0040783D"/>
    <w:rsid w:val="00407A40"/>
    <w:rsid w:val="00407C99"/>
    <w:rsid w:val="00407EE4"/>
    <w:rsid w:val="00411573"/>
    <w:rsid w:val="00411608"/>
    <w:rsid w:val="004119BA"/>
    <w:rsid w:val="0041225D"/>
    <w:rsid w:val="00412F76"/>
    <w:rsid w:val="004133BC"/>
    <w:rsid w:val="00413BA9"/>
    <w:rsid w:val="00414550"/>
    <w:rsid w:val="00414781"/>
    <w:rsid w:val="00415604"/>
    <w:rsid w:val="0041585D"/>
    <w:rsid w:val="00415AA5"/>
    <w:rsid w:val="00416A15"/>
    <w:rsid w:val="00416F88"/>
    <w:rsid w:val="0041778A"/>
    <w:rsid w:val="00417951"/>
    <w:rsid w:val="004205E6"/>
    <w:rsid w:val="00420C8C"/>
    <w:rsid w:val="00420EB2"/>
    <w:rsid w:val="004211D2"/>
    <w:rsid w:val="00421359"/>
    <w:rsid w:val="004215CE"/>
    <w:rsid w:val="004218DD"/>
    <w:rsid w:val="00421B7B"/>
    <w:rsid w:val="004224FF"/>
    <w:rsid w:val="00422941"/>
    <w:rsid w:val="00422BE7"/>
    <w:rsid w:val="00422FD5"/>
    <w:rsid w:val="00423540"/>
    <w:rsid w:val="004241AD"/>
    <w:rsid w:val="0042442B"/>
    <w:rsid w:val="00424FE3"/>
    <w:rsid w:val="004254F5"/>
    <w:rsid w:val="00425CB5"/>
    <w:rsid w:val="00425F51"/>
    <w:rsid w:val="00425FC1"/>
    <w:rsid w:val="00426828"/>
    <w:rsid w:val="00426BAF"/>
    <w:rsid w:val="00427754"/>
    <w:rsid w:val="00427A6D"/>
    <w:rsid w:val="004302AE"/>
    <w:rsid w:val="00430572"/>
    <w:rsid w:val="004308D3"/>
    <w:rsid w:val="00430A8A"/>
    <w:rsid w:val="0043110C"/>
    <w:rsid w:val="00431604"/>
    <w:rsid w:val="004318C5"/>
    <w:rsid w:val="00431E46"/>
    <w:rsid w:val="004320D4"/>
    <w:rsid w:val="00432610"/>
    <w:rsid w:val="00432988"/>
    <w:rsid w:val="0043326A"/>
    <w:rsid w:val="00433434"/>
    <w:rsid w:val="004334C6"/>
    <w:rsid w:val="0043408E"/>
    <w:rsid w:val="00434125"/>
    <w:rsid w:val="0043522A"/>
    <w:rsid w:val="004352B3"/>
    <w:rsid w:val="0043534D"/>
    <w:rsid w:val="00435728"/>
    <w:rsid w:val="00436BB0"/>
    <w:rsid w:val="00436CD8"/>
    <w:rsid w:val="004370EA"/>
    <w:rsid w:val="00437635"/>
    <w:rsid w:val="004400B2"/>
    <w:rsid w:val="00440249"/>
    <w:rsid w:val="00440397"/>
    <w:rsid w:val="004404E6"/>
    <w:rsid w:val="00440F99"/>
    <w:rsid w:val="00441446"/>
    <w:rsid w:val="00441D24"/>
    <w:rsid w:val="0044269E"/>
    <w:rsid w:val="004429BD"/>
    <w:rsid w:val="00442F0C"/>
    <w:rsid w:val="00443AF1"/>
    <w:rsid w:val="00443D8B"/>
    <w:rsid w:val="004448BF"/>
    <w:rsid w:val="00444E05"/>
    <w:rsid w:val="00445815"/>
    <w:rsid w:val="00445D0E"/>
    <w:rsid w:val="00445F36"/>
    <w:rsid w:val="0044604B"/>
    <w:rsid w:val="00446A4A"/>
    <w:rsid w:val="00446D62"/>
    <w:rsid w:val="00446FB4"/>
    <w:rsid w:val="0044792A"/>
    <w:rsid w:val="00447D25"/>
    <w:rsid w:val="00447DF3"/>
    <w:rsid w:val="00450AE9"/>
    <w:rsid w:val="004510B6"/>
    <w:rsid w:val="0045145C"/>
    <w:rsid w:val="004516C1"/>
    <w:rsid w:val="00451872"/>
    <w:rsid w:val="00452A09"/>
    <w:rsid w:val="00452AE1"/>
    <w:rsid w:val="00452AFD"/>
    <w:rsid w:val="004537A5"/>
    <w:rsid w:val="00453C80"/>
    <w:rsid w:val="00453EB4"/>
    <w:rsid w:val="0045448F"/>
    <w:rsid w:val="004544C3"/>
    <w:rsid w:val="0045469B"/>
    <w:rsid w:val="004547A1"/>
    <w:rsid w:val="004547F1"/>
    <w:rsid w:val="004555FF"/>
    <w:rsid w:val="00455956"/>
    <w:rsid w:val="00455AD2"/>
    <w:rsid w:val="0045607F"/>
    <w:rsid w:val="00456839"/>
    <w:rsid w:val="00456845"/>
    <w:rsid w:val="004607A4"/>
    <w:rsid w:val="00460A36"/>
    <w:rsid w:val="00460C22"/>
    <w:rsid w:val="004613BC"/>
    <w:rsid w:val="00461BD0"/>
    <w:rsid w:val="00461FFA"/>
    <w:rsid w:val="00462413"/>
    <w:rsid w:val="0046277F"/>
    <w:rsid w:val="0046288A"/>
    <w:rsid w:val="00463332"/>
    <w:rsid w:val="00463760"/>
    <w:rsid w:val="00463939"/>
    <w:rsid w:val="00464343"/>
    <w:rsid w:val="00464415"/>
    <w:rsid w:val="00464661"/>
    <w:rsid w:val="00464C8A"/>
    <w:rsid w:val="004652CA"/>
    <w:rsid w:val="0046617A"/>
    <w:rsid w:val="00466972"/>
    <w:rsid w:val="0046739E"/>
    <w:rsid w:val="00467D97"/>
    <w:rsid w:val="00467E8B"/>
    <w:rsid w:val="004707BA"/>
    <w:rsid w:val="00470C4B"/>
    <w:rsid w:val="004719E9"/>
    <w:rsid w:val="00471C52"/>
    <w:rsid w:val="00472AFC"/>
    <w:rsid w:val="00473159"/>
    <w:rsid w:val="00473754"/>
    <w:rsid w:val="00473860"/>
    <w:rsid w:val="00473CA3"/>
    <w:rsid w:val="00474471"/>
    <w:rsid w:val="004744C9"/>
    <w:rsid w:val="004749FA"/>
    <w:rsid w:val="00474BA1"/>
    <w:rsid w:val="00474F1F"/>
    <w:rsid w:val="0047508B"/>
    <w:rsid w:val="00475371"/>
    <w:rsid w:val="004763B9"/>
    <w:rsid w:val="0047696B"/>
    <w:rsid w:val="00476D85"/>
    <w:rsid w:val="0047748A"/>
    <w:rsid w:val="004803EE"/>
    <w:rsid w:val="00481650"/>
    <w:rsid w:val="0048233C"/>
    <w:rsid w:val="00482353"/>
    <w:rsid w:val="00482D41"/>
    <w:rsid w:val="0048317A"/>
    <w:rsid w:val="00483347"/>
    <w:rsid w:val="00483A99"/>
    <w:rsid w:val="00484B84"/>
    <w:rsid w:val="00484F5D"/>
    <w:rsid w:val="00485220"/>
    <w:rsid w:val="0048525A"/>
    <w:rsid w:val="00485285"/>
    <w:rsid w:val="0048550A"/>
    <w:rsid w:val="004859BC"/>
    <w:rsid w:val="00485E05"/>
    <w:rsid w:val="00486313"/>
    <w:rsid w:val="004872A9"/>
    <w:rsid w:val="00487411"/>
    <w:rsid w:val="0048764C"/>
    <w:rsid w:val="004877B4"/>
    <w:rsid w:val="004902FF"/>
    <w:rsid w:val="00490391"/>
    <w:rsid w:val="004908A2"/>
    <w:rsid w:val="00490BCF"/>
    <w:rsid w:val="00490F27"/>
    <w:rsid w:val="004910F2"/>
    <w:rsid w:val="004912BB"/>
    <w:rsid w:val="00493492"/>
    <w:rsid w:val="00493500"/>
    <w:rsid w:val="0049407A"/>
    <w:rsid w:val="00494F89"/>
    <w:rsid w:val="00495646"/>
    <w:rsid w:val="00495D9B"/>
    <w:rsid w:val="00496254"/>
    <w:rsid w:val="004966D1"/>
    <w:rsid w:val="004970FC"/>
    <w:rsid w:val="004971A0"/>
    <w:rsid w:val="004976CC"/>
    <w:rsid w:val="004A0567"/>
    <w:rsid w:val="004A073C"/>
    <w:rsid w:val="004A20D5"/>
    <w:rsid w:val="004A256D"/>
    <w:rsid w:val="004A2ABC"/>
    <w:rsid w:val="004A2B1D"/>
    <w:rsid w:val="004A37FE"/>
    <w:rsid w:val="004A418B"/>
    <w:rsid w:val="004A43B2"/>
    <w:rsid w:val="004A4925"/>
    <w:rsid w:val="004A5289"/>
    <w:rsid w:val="004A5A6B"/>
    <w:rsid w:val="004A5CFE"/>
    <w:rsid w:val="004A691D"/>
    <w:rsid w:val="004A6D6A"/>
    <w:rsid w:val="004A774D"/>
    <w:rsid w:val="004A7914"/>
    <w:rsid w:val="004A79BE"/>
    <w:rsid w:val="004A7CDF"/>
    <w:rsid w:val="004B0BFA"/>
    <w:rsid w:val="004B1022"/>
    <w:rsid w:val="004B17E0"/>
    <w:rsid w:val="004B1862"/>
    <w:rsid w:val="004B1890"/>
    <w:rsid w:val="004B19E8"/>
    <w:rsid w:val="004B1C6E"/>
    <w:rsid w:val="004B1F36"/>
    <w:rsid w:val="004B20DA"/>
    <w:rsid w:val="004B2261"/>
    <w:rsid w:val="004B2333"/>
    <w:rsid w:val="004B26A2"/>
    <w:rsid w:val="004B3964"/>
    <w:rsid w:val="004B441F"/>
    <w:rsid w:val="004B44C9"/>
    <w:rsid w:val="004B4D2F"/>
    <w:rsid w:val="004B53BB"/>
    <w:rsid w:val="004B6116"/>
    <w:rsid w:val="004B6641"/>
    <w:rsid w:val="004B6B09"/>
    <w:rsid w:val="004B6BE0"/>
    <w:rsid w:val="004B6FC9"/>
    <w:rsid w:val="004B778F"/>
    <w:rsid w:val="004B7B6A"/>
    <w:rsid w:val="004B7BEA"/>
    <w:rsid w:val="004C0B70"/>
    <w:rsid w:val="004C0C79"/>
    <w:rsid w:val="004C16BE"/>
    <w:rsid w:val="004C186C"/>
    <w:rsid w:val="004C2881"/>
    <w:rsid w:val="004C2E5E"/>
    <w:rsid w:val="004C31AE"/>
    <w:rsid w:val="004C4007"/>
    <w:rsid w:val="004C45C4"/>
    <w:rsid w:val="004C4973"/>
    <w:rsid w:val="004C4D2F"/>
    <w:rsid w:val="004C4F28"/>
    <w:rsid w:val="004C5877"/>
    <w:rsid w:val="004C5BDA"/>
    <w:rsid w:val="004C5CA7"/>
    <w:rsid w:val="004C60DE"/>
    <w:rsid w:val="004C7693"/>
    <w:rsid w:val="004D0856"/>
    <w:rsid w:val="004D0EB9"/>
    <w:rsid w:val="004D0EDC"/>
    <w:rsid w:val="004D113D"/>
    <w:rsid w:val="004D1D25"/>
    <w:rsid w:val="004D26AA"/>
    <w:rsid w:val="004D26E4"/>
    <w:rsid w:val="004D2703"/>
    <w:rsid w:val="004D2C80"/>
    <w:rsid w:val="004D2E1E"/>
    <w:rsid w:val="004D33CF"/>
    <w:rsid w:val="004D429A"/>
    <w:rsid w:val="004D42D4"/>
    <w:rsid w:val="004D46BE"/>
    <w:rsid w:val="004D4E5D"/>
    <w:rsid w:val="004D4FC6"/>
    <w:rsid w:val="004D52C8"/>
    <w:rsid w:val="004D5F2A"/>
    <w:rsid w:val="004D6812"/>
    <w:rsid w:val="004D708F"/>
    <w:rsid w:val="004D70B8"/>
    <w:rsid w:val="004E0243"/>
    <w:rsid w:val="004E02C4"/>
    <w:rsid w:val="004E048B"/>
    <w:rsid w:val="004E06FC"/>
    <w:rsid w:val="004E1406"/>
    <w:rsid w:val="004E1593"/>
    <w:rsid w:val="004E2723"/>
    <w:rsid w:val="004E2803"/>
    <w:rsid w:val="004E28EA"/>
    <w:rsid w:val="004E2C12"/>
    <w:rsid w:val="004E2E94"/>
    <w:rsid w:val="004E326F"/>
    <w:rsid w:val="004E3C6A"/>
    <w:rsid w:val="004E42FE"/>
    <w:rsid w:val="004E4DE1"/>
    <w:rsid w:val="004E58D9"/>
    <w:rsid w:val="004E5E25"/>
    <w:rsid w:val="004E68FE"/>
    <w:rsid w:val="004E6B4E"/>
    <w:rsid w:val="004E6D94"/>
    <w:rsid w:val="004E7B1C"/>
    <w:rsid w:val="004E7E81"/>
    <w:rsid w:val="004F0248"/>
    <w:rsid w:val="004F0282"/>
    <w:rsid w:val="004F0435"/>
    <w:rsid w:val="004F06C1"/>
    <w:rsid w:val="004F08B1"/>
    <w:rsid w:val="004F0F64"/>
    <w:rsid w:val="004F10D0"/>
    <w:rsid w:val="004F1BBB"/>
    <w:rsid w:val="004F2140"/>
    <w:rsid w:val="004F2786"/>
    <w:rsid w:val="004F2B7D"/>
    <w:rsid w:val="004F3361"/>
    <w:rsid w:val="004F38E5"/>
    <w:rsid w:val="004F43E7"/>
    <w:rsid w:val="004F47DD"/>
    <w:rsid w:val="004F4A85"/>
    <w:rsid w:val="004F4AA2"/>
    <w:rsid w:val="004F4E47"/>
    <w:rsid w:val="004F5730"/>
    <w:rsid w:val="004F6063"/>
    <w:rsid w:val="004F6767"/>
    <w:rsid w:val="004F6B87"/>
    <w:rsid w:val="004F6E55"/>
    <w:rsid w:val="004F755E"/>
    <w:rsid w:val="004F79E4"/>
    <w:rsid w:val="004F7B3F"/>
    <w:rsid w:val="005015AB"/>
    <w:rsid w:val="00501EF2"/>
    <w:rsid w:val="005020D0"/>
    <w:rsid w:val="00502A84"/>
    <w:rsid w:val="00502D3A"/>
    <w:rsid w:val="005037A0"/>
    <w:rsid w:val="00504788"/>
    <w:rsid w:val="00504DB9"/>
    <w:rsid w:val="0050563F"/>
    <w:rsid w:val="00506164"/>
    <w:rsid w:val="005063B6"/>
    <w:rsid w:val="005067F9"/>
    <w:rsid w:val="005069E4"/>
    <w:rsid w:val="00506AF2"/>
    <w:rsid w:val="00506CAD"/>
    <w:rsid w:val="00507110"/>
    <w:rsid w:val="00507319"/>
    <w:rsid w:val="005075D4"/>
    <w:rsid w:val="00507876"/>
    <w:rsid w:val="00510856"/>
    <w:rsid w:val="00510B4C"/>
    <w:rsid w:val="00510C50"/>
    <w:rsid w:val="0051100E"/>
    <w:rsid w:val="0051109B"/>
    <w:rsid w:val="0051136F"/>
    <w:rsid w:val="005116E3"/>
    <w:rsid w:val="0051223B"/>
    <w:rsid w:val="005122C4"/>
    <w:rsid w:val="00512657"/>
    <w:rsid w:val="00513316"/>
    <w:rsid w:val="00513927"/>
    <w:rsid w:val="00513CBB"/>
    <w:rsid w:val="00513E09"/>
    <w:rsid w:val="00513ECC"/>
    <w:rsid w:val="00514598"/>
    <w:rsid w:val="005146C5"/>
    <w:rsid w:val="00515F96"/>
    <w:rsid w:val="005160BC"/>
    <w:rsid w:val="00517575"/>
    <w:rsid w:val="00517851"/>
    <w:rsid w:val="00517956"/>
    <w:rsid w:val="00517E66"/>
    <w:rsid w:val="0052031B"/>
    <w:rsid w:val="00520834"/>
    <w:rsid w:val="005211A3"/>
    <w:rsid w:val="00521373"/>
    <w:rsid w:val="00521518"/>
    <w:rsid w:val="00521F60"/>
    <w:rsid w:val="00522551"/>
    <w:rsid w:val="00522602"/>
    <w:rsid w:val="00522D82"/>
    <w:rsid w:val="00524CDE"/>
    <w:rsid w:val="00524DFF"/>
    <w:rsid w:val="00524E35"/>
    <w:rsid w:val="00526023"/>
    <w:rsid w:val="005264CD"/>
    <w:rsid w:val="00526E65"/>
    <w:rsid w:val="00527345"/>
    <w:rsid w:val="00527380"/>
    <w:rsid w:val="00527879"/>
    <w:rsid w:val="00527C3D"/>
    <w:rsid w:val="00527C49"/>
    <w:rsid w:val="00527FC9"/>
    <w:rsid w:val="00530287"/>
    <w:rsid w:val="005305C6"/>
    <w:rsid w:val="00530D12"/>
    <w:rsid w:val="00530FB1"/>
    <w:rsid w:val="0053110C"/>
    <w:rsid w:val="0053142F"/>
    <w:rsid w:val="00531988"/>
    <w:rsid w:val="00531B04"/>
    <w:rsid w:val="00531F8A"/>
    <w:rsid w:val="00532237"/>
    <w:rsid w:val="0053284E"/>
    <w:rsid w:val="00532E24"/>
    <w:rsid w:val="00533057"/>
    <w:rsid w:val="00533C89"/>
    <w:rsid w:val="00534807"/>
    <w:rsid w:val="00535006"/>
    <w:rsid w:val="005350F9"/>
    <w:rsid w:val="0053619B"/>
    <w:rsid w:val="005377AC"/>
    <w:rsid w:val="00540592"/>
    <w:rsid w:val="00540593"/>
    <w:rsid w:val="005407C0"/>
    <w:rsid w:val="005415DF"/>
    <w:rsid w:val="005418FD"/>
    <w:rsid w:val="00541AB3"/>
    <w:rsid w:val="00541D7F"/>
    <w:rsid w:val="00542DB0"/>
    <w:rsid w:val="00543D2A"/>
    <w:rsid w:val="00544370"/>
    <w:rsid w:val="005443DF"/>
    <w:rsid w:val="005445FD"/>
    <w:rsid w:val="005450C2"/>
    <w:rsid w:val="00545EA4"/>
    <w:rsid w:val="0054625A"/>
    <w:rsid w:val="00546970"/>
    <w:rsid w:val="00546E86"/>
    <w:rsid w:val="005470DC"/>
    <w:rsid w:val="005479E6"/>
    <w:rsid w:val="0055006B"/>
    <w:rsid w:val="005507DB"/>
    <w:rsid w:val="00550B1F"/>
    <w:rsid w:val="00550B74"/>
    <w:rsid w:val="00550C8A"/>
    <w:rsid w:val="005518BD"/>
    <w:rsid w:val="005519CB"/>
    <w:rsid w:val="00551C18"/>
    <w:rsid w:val="00552058"/>
    <w:rsid w:val="00552171"/>
    <w:rsid w:val="005523C1"/>
    <w:rsid w:val="00552846"/>
    <w:rsid w:val="00552E52"/>
    <w:rsid w:val="0055353B"/>
    <w:rsid w:val="00553993"/>
    <w:rsid w:val="0055427D"/>
    <w:rsid w:val="00554519"/>
    <w:rsid w:val="00554F84"/>
    <w:rsid w:val="005550D6"/>
    <w:rsid w:val="00555A4C"/>
    <w:rsid w:val="0055658E"/>
    <w:rsid w:val="00556664"/>
    <w:rsid w:val="00556825"/>
    <w:rsid w:val="00556C72"/>
    <w:rsid w:val="00556D77"/>
    <w:rsid w:val="00557092"/>
    <w:rsid w:val="00557457"/>
    <w:rsid w:val="005575D1"/>
    <w:rsid w:val="00557F9D"/>
    <w:rsid w:val="00560564"/>
    <w:rsid w:val="00561338"/>
    <w:rsid w:val="00561AFF"/>
    <w:rsid w:val="00562AA4"/>
    <w:rsid w:val="00562BD3"/>
    <w:rsid w:val="00562D6F"/>
    <w:rsid w:val="005639C8"/>
    <w:rsid w:val="00563B6B"/>
    <w:rsid w:val="00563C17"/>
    <w:rsid w:val="00564301"/>
    <w:rsid w:val="00564306"/>
    <w:rsid w:val="00564530"/>
    <w:rsid w:val="00564F9E"/>
    <w:rsid w:val="00565229"/>
    <w:rsid w:val="005658C0"/>
    <w:rsid w:val="00565B0B"/>
    <w:rsid w:val="00566249"/>
    <w:rsid w:val="005667B2"/>
    <w:rsid w:val="00567495"/>
    <w:rsid w:val="005677F7"/>
    <w:rsid w:val="00567D44"/>
    <w:rsid w:val="005707EB"/>
    <w:rsid w:val="00571101"/>
    <w:rsid w:val="00571163"/>
    <w:rsid w:val="00571529"/>
    <w:rsid w:val="00573CCE"/>
    <w:rsid w:val="00573D8F"/>
    <w:rsid w:val="0057403C"/>
    <w:rsid w:val="00574094"/>
    <w:rsid w:val="00574653"/>
    <w:rsid w:val="0057489C"/>
    <w:rsid w:val="00575709"/>
    <w:rsid w:val="00575A8D"/>
    <w:rsid w:val="005769D6"/>
    <w:rsid w:val="00576E43"/>
    <w:rsid w:val="00577B71"/>
    <w:rsid w:val="00577F4F"/>
    <w:rsid w:val="00580122"/>
    <w:rsid w:val="005809D3"/>
    <w:rsid w:val="00580ACB"/>
    <w:rsid w:val="00580CD4"/>
    <w:rsid w:val="00581318"/>
    <w:rsid w:val="00581A52"/>
    <w:rsid w:val="00581DE8"/>
    <w:rsid w:val="00581E21"/>
    <w:rsid w:val="005830E3"/>
    <w:rsid w:val="00583F97"/>
    <w:rsid w:val="005849A8"/>
    <w:rsid w:val="00585666"/>
    <w:rsid w:val="005857B2"/>
    <w:rsid w:val="00585F10"/>
    <w:rsid w:val="00585F11"/>
    <w:rsid w:val="00586127"/>
    <w:rsid w:val="00586850"/>
    <w:rsid w:val="00586A10"/>
    <w:rsid w:val="00586F13"/>
    <w:rsid w:val="005876BC"/>
    <w:rsid w:val="005876FA"/>
    <w:rsid w:val="0058782F"/>
    <w:rsid w:val="0058792F"/>
    <w:rsid w:val="00587EF3"/>
    <w:rsid w:val="005902AF"/>
    <w:rsid w:val="00590755"/>
    <w:rsid w:val="00590AA0"/>
    <w:rsid w:val="00590F7F"/>
    <w:rsid w:val="00591408"/>
    <w:rsid w:val="005915D7"/>
    <w:rsid w:val="005916DF"/>
    <w:rsid w:val="00591815"/>
    <w:rsid w:val="00591C55"/>
    <w:rsid w:val="00591CB8"/>
    <w:rsid w:val="00592388"/>
    <w:rsid w:val="005925A5"/>
    <w:rsid w:val="005926A1"/>
    <w:rsid w:val="00592DF7"/>
    <w:rsid w:val="00594EAA"/>
    <w:rsid w:val="005951A4"/>
    <w:rsid w:val="00596820"/>
    <w:rsid w:val="00596EE1"/>
    <w:rsid w:val="00597957"/>
    <w:rsid w:val="005A067B"/>
    <w:rsid w:val="005A0CB1"/>
    <w:rsid w:val="005A12E3"/>
    <w:rsid w:val="005A14DE"/>
    <w:rsid w:val="005A1F59"/>
    <w:rsid w:val="005A23C5"/>
    <w:rsid w:val="005A2538"/>
    <w:rsid w:val="005A2552"/>
    <w:rsid w:val="005A2A68"/>
    <w:rsid w:val="005A2AE2"/>
    <w:rsid w:val="005A3205"/>
    <w:rsid w:val="005A4580"/>
    <w:rsid w:val="005A492D"/>
    <w:rsid w:val="005A4959"/>
    <w:rsid w:val="005A50D6"/>
    <w:rsid w:val="005A5C20"/>
    <w:rsid w:val="005A60A8"/>
    <w:rsid w:val="005A6716"/>
    <w:rsid w:val="005A6E9A"/>
    <w:rsid w:val="005A7085"/>
    <w:rsid w:val="005A71B3"/>
    <w:rsid w:val="005A74BA"/>
    <w:rsid w:val="005A7ABE"/>
    <w:rsid w:val="005A7F7A"/>
    <w:rsid w:val="005B0034"/>
    <w:rsid w:val="005B0AF0"/>
    <w:rsid w:val="005B0B28"/>
    <w:rsid w:val="005B1067"/>
    <w:rsid w:val="005B1EB4"/>
    <w:rsid w:val="005B1EEF"/>
    <w:rsid w:val="005B312A"/>
    <w:rsid w:val="005B3262"/>
    <w:rsid w:val="005B345C"/>
    <w:rsid w:val="005B465B"/>
    <w:rsid w:val="005B46EF"/>
    <w:rsid w:val="005B47C9"/>
    <w:rsid w:val="005B48E1"/>
    <w:rsid w:val="005B4FFF"/>
    <w:rsid w:val="005B5264"/>
    <w:rsid w:val="005B52FD"/>
    <w:rsid w:val="005B5BDD"/>
    <w:rsid w:val="005B6A1E"/>
    <w:rsid w:val="005B74B5"/>
    <w:rsid w:val="005B7EB4"/>
    <w:rsid w:val="005C05F0"/>
    <w:rsid w:val="005C0640"/>
    <w:rsid w:val="005C0994"/>
    <w:rsid w:val="005C0CC4"/>
    <w:rsid w:val="005C0D6A"/>
    <w:rsid w:val="005C0DE3"/>
    <w:rsid w:val="005C12F7"/>
    <w:rsid w:val="005C203D"/>
    <w:rsid w:val="005C2B84"/>
    <w:rsid w:val="005C4402"/>
    <w:rsid w:val="005C56C0"/>
    <w:rsid w:val="005C573C"/>
    <w:rsid w:val="005C5F1F"/>
    <w:rsid w:val="005C651E"/>
    <w:rsid w:val="005C66BF"/>
    <w:rsid w:val="005C6717"/>
    <w:rsid w:val="005C67CF"/>
    <w:rsid w:val="005C6A4A"/>
    <w:rsid w:val="005C78D8"/>
    <w:rsid w:val="005D07DF"/>
    <w:rsid w:val="005D0C9E"/>
    <w:rsid w:val="005D156D"/>
    <w:rsid w:val="005D1607"/>
    <w:rsid w:val="005D1C2A"/>
    <w:rsid w:val="005D26C2"/>
    <w:rsid w:val="005D29C3"/>
    <w:rsid w:val="005D3106"/>
    <w:rsid w:val="005D34FB"/>
    <w:rsid w:val="005D3606"/>
    <w:rsid w:val="005D37FA"/>
    <w:rsid w:val="005D39C4"/>
    <w:rsid w:val="005D3EC3"/>
    <w:rsid w:val="005D3EF3"/>
    <w:rsid w:val="005D413D"/>
    <w:rsid w:val="005D4210"/>
    <w:rsid w:val="005D4775"/>
    <w:rsid w:val="005D5B8B"/>
    <w:rsid w:val="005D5DB2"/>
    <w:rsid w:val="005D5E7C"/>
    <w:rsid w:val="005D66E9"/>
    <w:rsid w:val="005D680A"/>
    <w:rsid w:val="005D6AA9"/>
    <w:rsid w:val="005D7099"/>
    <w:rsid w:val="005D720C"/>
    <w:rsid w:val="005D7431"/>
    <w:rsid w:val="005D7F28"/>
    <w:rsid w:val="005D7FDD"/>
    <w:rsid w:val="005E01D2"/>
    <w:rsid w:val="005E0230"/>
    <w:rsid w:val="005E0477"/>
    <w:rsid w:val="005E0E19"/>
    <w:rsid w:val="005E1013"/>
    <w:rsid w:val="005E14CA"/>
    <w:rsid w:val="005E1661"/>
    <w:rsid w:val="005E1881"/>
    <w:rsid w:val="005E18DF"/>
    <w:rsid w:val="005E1D35"/>
    <w:rsid w:val="005E210E"/>
    <w:rsid w:val="005E2265"/>
    <w:rsid w:val="005E2465"/>
    <w:rsid w:val="005E2A6D"/>
    <w:rsid w:val="005E2B00"/>
    <w:rsid w:val="005E2CFC"/>
    <w:rsid w:val="005E3047"/>
    <w:rsid w:val="005E3828"/>
    <w:rsid w:val="005E3BE3"/>
    <w:rsid w:val="005E41F4"/>
    <w:rsid w:val="005E4AA6"/>
    <w:rsid w:val="005E4E3B"/>
    <w:rsid w:val="005E54D3"/>
    <w:rsid w:val="005E5B74"/>
    <w:rsid w:val="005E657A"/>
    <w:rsid w:val="005E7DF0"/>
    <w:rsid w:val="005F038B"/>
    <w:rsid w:val="005F045C"/>
    <w:rsid w:val="005F0D3A"/>
    <w:rsid w:val="005F103A"/>
    <w:rsid w:val="005F12A2"/>
    <w:rsid w:val="005F1653"/>
    <w:rsid w:val="005F1789"/>
    <w:rsid w:val="005F2778"/>
    <w:rsid w:val="005F3055"/>
    <w:rsid w:val="005F3241"/>
    <w:rsid w:val="005F380F"/>
    <w:rsid w:val="005F41FB"/>
    <w:rsid w:val="005F4B51"/>
    <w:rsid w:val="005F5320"/>
    <w:rsid w:val="005F5718"/>
    <w:rsid w:val="005F5C38"/>
    <w:rsid w:val="005F6B81"/>
    <w:rsid w:val="005F72DA"/>
    <w:rsid w:val="005F72EF"/>
    <w:rsid w:val="00600229"/>
    <w:rsid w:val="006006BB"/>
    <w:rsid w:val="00600FD3"/>
    <w:rsid w:val="00601E5B"/>
    <w:rsid w:val="00601EB8"/>
    <w:rsid w:val="006021AC"/>
    <w:rsid w:val="006021B2"/>
    <w:rsid w:val="00602581"/>
    <w:rsid w:val="006027D0"/>
    <w:rsid w:val="00602A00"/>
    <w:rsid w:val="00603981"/>
    <w:rsid w:val="00603E5D"/>
    <w:rsid w:val="00603FD9"/>
    <w:rsid w:val="006041D8"/>
    <w:rsid w:val="00604767"/>
    <w:rsid w:val="006052F0"/>
    <w:rsid w:val="006057AD"/>
    <w:rsid w:val="00606033"/>
    <w:rsid w:val="006062B6"/>
    <w:rsid w:val="0060672C"/>
    <w:rsid w:val="0060697E"/>
    <w:rsid w:val="00606C9D"/>
    <w:rsid w:val="00606D9B"/>
    <w:rsid w:val="00606E65"/>
    <w:rsid w:val="006072E2"/>
    <w:rsid w:val="00607524"/>
    <w:rsid w:val="00607B77"/>
    <w:rsid w:val="006104CB"/>
    <w:rsid w:val="00610697"/>
    <w:rsid w:val="0061095C"/>
    <w:rsid w:val="00610988"/>
    <w:rsid w:val="00610B09"/>
    <w:rsid w:val="00610B96"/>
    <w:rsid w:val="00610D72"/>
    <w:rsid w:val="0061106E"/>
    <w:rsid w:val="0061246F"/>
    <w:rsid w:val="0061250C"/>
    <w:rsid w:val="006127F9"/>
    <w:rsid w:val="00612A99"/>
    <w:rsid w:val="00612AE8"/>
    <w:rsid w:val="00612C40"/>
    <w:rsid w:val="006130FB"/>
    <w:rsid w:val="00614138"/>
    <w:rsid w:val="00614883"/>
    <w:rsid w:val="006148EA"/>
    <w:rsid w:val="0061502B"/>
    <w:rsid w:val="0061552B"/>
    <w:rsid w:val="006157FF"/>
    <w:rsid w:val="00615938"/>
    <w:rsid w:val="00615CD1"/>
    <w:rsid w:val="00615ED4"/>
    <w:rsid w:val="00615EFB"/>
    <w:rsid w:val="00616022"/>
    <w:rsid w:val="00616B37"/>
    <w:rsid w:val="00616C63"/>
    <w:rsid w:val="00617223"/>
    <w:rsid w:val="006203F4"/>
    <w:rsid w:val="00620C5D"/>
    <w:rsid w:val="0062151C"/>
    <w:rsid w:val="006224AA"/>
    <w:rsid w:val="00622F38"/>
    <w:rsid w:val="00623ECD"/>
    <w:rsid w:val="00623F13"/>
    <w:rsid w:val="00624246"/>
    <w:rsid w:val="0062488A"/>
    <w:rsid w:val="0062495E"/>
    <w:rsid w:val="00624DC2"/>
    <w:rsid w:val="0062556F"/>
    <w:rsid w:val="00626369"/>
    <w:rsid w:val="006264C0"/>
    <w:rsid w:val="00626CC2"/>
    <w:rsid w:val="0062765A"/>
    <w:rsid w:val="00627F69"/>
    <w:rsid w:val="00630483"/>
    <w:rsid w:val="006317AD"/>
    <w:rsid w:val="00631EB6"/>
    <w:rsid w:val="0063215A"/>
    <w:rsid w:val="0063254E"/>
    <w:rsid w:val="0063264B"/>
    <w:rsid w:val="00632964"/>
    <w:rsid w:val="006329AE"/>
    <w:rsid w:val="00632B1B"/>
    <w:rsid w:val="0063301B"/>
    <w:rsid w:val="00633705"/>
    <w:rsid w:val="00633A47"/>
    <w:rsid w:val="006349E5"/>
    <w:rsid w:val="00634FC6"/>
    <w:rsid w:val="00636045"/>
    <w:rsid w:val="00636A38"/>
    <w:rsid w:val="00637029"/>
    <w:rsid w:val="00637762"/>
    <w:rsid w:val="006378AA"/>
    <w:rsid w:val="00637A16"/>
    <w:rsid w:val="006400AD"/>
    <w:rsid w:val="006404AA"/>
    <w:rsid w:val="00641188"/>
    <w:rsid w:val="0064164C"/>
    <w:rsid w:val="0064211D"/>
    <w:rsid w:val="00642651"/>
    <w:rsid w:val="006429D7"/>
    <w:rsid w:val="00643074"/>
    <w:rsid w:val="00643B9E"/>
    <w:rsid w:val="00644E99"/>
    <w:rsid w:val="00645902"/>
    <w:rsid w:val="00646394"/>
    <w:rsid w:val="00646610"/>
    <w:rsid w:val="00646761"/>
    <w:rsid w:val="00646D62"/>
    <w:rsid w:val="00646E97"/>
    <w:rsid w:val="006477F8"/>
    <w:rsid w:val="00647EDC"/>
    <w:rsid w:val="00647FC9"/>
    <w:rsid w:val="00650286"/>
    <w:rsid w:val="00651A70"/>
    <w:rsid w:val="00652374"/>
    <w:rsid w:val="006527E6"/>
    <w:rsid w:val="006529BE"/>
    <w:rsid w:val="00652B8A"/>
    <w:rsid w:val="00652C4D"/>
    <w:rsid w:val="00652DFB"/>
    <w:rsid w:val="00652EDC"/>
    <w:rsid w:val="0065307B"/>
    <w:rsid w:val="0065370E"/>
    <w:rsid w:val="00653A0A"/>
    <w:rsid w:val="00653B55"/>
    <w:rsid w:val="0065418C"/>
    <w:rsid w:val="00654477"/>
    <w:rsid w:val="0065651B"/>
    <w:rsid w:val="00656B87"/>
    <w:rsid w:val="0065783C"/>
    <w:rsid w:val="00660F85"/>
    <w:rsid w:val="006611D0"/>
    <w:rsid w:val="00661983"/>
    <w:rsid w:val="00661F90"/>
    <w:rsid w:val="00662525"/>
    <w:rsid w:val="006626C8"/>
    <w:rsid w:val="00662BB8"/>
    <w:rsid w:val="00663858"/>
    <w:rsid w:val="00663BC5"/>
    <w:rsid w:val="006640F4"/>
    <w:rsid w:val="006642DD"/>
    <w:rsid w:val="00664C21"/>
    <w:rsid w:val="00665499"/>
    <w:rsid w:val="00665C17"/>
    <w:rsid w:val="00665D49"/>
    <w:rsid w:val="00666000"/>
    <w:rsid w:val="00666DB9"/>
    <w:rsid w:val="00667204"/>
    <w:rsid w:val="00667E30"/>
    <w:rsid w:val="006700BA"/>
    <w:rsid w:val="0067048A"/>
    <w:rsid w:val="00670946"/>
    <w:rsid w:val="00670DCD"/>
    <w:rsid w:val="00670DD2"/>
    <w:rsid w:val="006711D6"/>
    <w:rsid w:val="0067168C"/>
    <w:rsid w:val="0067174A"/>
    <w:rsid w:val="00672292"/>
    <w:rsid w:val="006725DD"/>
    <w:rsid w:val="00672CEA"/>
    <w:rsid w:val="00672DFB"/>
    <w:rsid w:val="00672F62"/>
    <w:rsid w:val="00673010"/>
    <w:rsid w:val="00673328"/>
    <w:rsid w:val="00674DD5"/>
    <w:rsid w:val="00675178"/>
    <w:rsid w:val="00675643"/>
    <w:rsid w:val="00675745"/>
    <w:rsid w:val="0067579E"/>
    <w:rsid w:val="00675C7A"/>
    <w:rsid w:val="00676340"/>
    <w:rsid w:val="00676BC7"/>
    <w:rsid w:val="00677966"/>
    <w:rsid w:val="0067798D"/>
    <w:rsid w:val="00677A10"/>
    <w:rsid w:val="00677BF1"/>
    <w:rsid w:val="00680268"/>
    <w:rsid w:val="006806DD"/>
    <w:rsid w:val="00680E1D"/>
    <w:rsid w:val="006812E2"/>
    <w:rsid w:val="006815CE"/>
    <w:rsid w:val="0068179B"/>
    <w:rsid w:val="006817FB"/>
    <w:rsid w:val="00681FA9"/>
    <w:rsid w:val="00682E76"/>
    <w:rsid w:val="00683298"/>
    <w:rsid w:val="00683A25"/>
    <w:rsid w:val="00683B29"/>
    <w:rsid w:val="00684F86"/>
    <w:rsid w:val="00685F5E"/>
    <w:rsid w:val="00686022"/>
    <w:rsid w:val="0068655D"/>
    <w:rsid w:val="006872BF"/>
    <w:rsid w:val="006876FE"/>
    <w:rsid w:val="00687A18"/>
    <w:rsid w:val="006908A1"/>
    <w:rsid w:val="006909F3"/>
    <w:rsid w:val="00691367"/>
    <w:rsid w:val="00691988"/>
    <w:rsid w:val="00692543"/>
    <w:rsid w:val="00694A32"/>
    <w:rsid w:val="00695576"/>
    <w:rsid w:val="0069561B"/>
    <w:rsid w:val="0069582C"/>
    <w:rsid w:val="00695B7B"/>
    <w:rsid w:val="00695E22"/>
    <w:rsid w:val="0069672A"/>
    <w:rsid w:val="00696B13"/>
    <w:rsid w:val="00697F15"/>
    <w:rsid w:val="006A05A5"/>
    <w:rsid w:val="006A0930"/>
    <w:rsid w:val="006A0D8D"/>
    <w:rsid w:val="006A0EEE"/>
    <w:rsid w:val="006A0FC4"/>
    <w:rsid w:val="006A1348"/>
    <w:rsid w:val="006A18F9"/>
    <w:rsid w:val="006A1D65"/>
    <w:rsid w:val="006A1F72"/>
    <w:rsid w:val="006A21B8"/>
    <w:rsid w:val="006A2275"/>
    <w:rsid w:val="006A2C76"/>
    <w:rsid w:val="006A2F9A"/>
    <w:rsid w:val="006A2FAD"/>
    <w:rsid w:val="006A2FF2"/>
    <w:rsid w:val="006A31FE"/>
    <w:rsid w:val="006A3BDC"/>
    <w:rsid w:val="006A417C"/>
    <w:rsid w:val="006A4718"/>
    <w:rsid w:val="006A4EE5"/>
    <w:rsid w:val="006A5047"/>
    <w:rsid w:val="006A57D1"/>
    <w:rsid w:val="006A5E90"/>
    <w:rsid w:val="006A61DA"/>
    <w:rsid w:val="006A6A83"/>
    <w:rsid w:val="006A7256"/>
    <w:rsid w:val="006A74DC"/>
    <w:rsid w:val="006A780E"/>
    <w:rsid w:val="006A7B9E"/>
    <w:rsid w:val="006B0669"/>
    <w:rsid w:val="006B0A45"/>
    <w:rsid w:val="006B11E0"/>
    <w:rsid w:val="006B1CB7"/>
    <w:rsid w:val="006B2083"/>
    <w:rsid w:val="006B296C"/>
    <w:rsid w:val="006B300D"/>
    <w:rsid w:val="006B331B"/>
    <w:rsid w:val="006B3834"/>
    <w:rsid w:val="006B38BE"/>
    <w:rsid w:val="006B3A6D"/>
    <w:rsid w:val="006B3AF3"/>
    <w:rsid w:val="006B4D6E"/>
    <w:rsid w:val="006B4EE9"/>
    <w:rsid w:val="006B5D89"/>
    <w:rsid w:val="006B5DD8"/>
    <w:rsid w:val="006B6023"/>
    <w:rsid w:val="006B6290"/>
    <w:rsid w:val="006B6A16"/>
    <w:rsid w:val="006B6A6A"/>
    <w:rsid w:val="006B6D40"/>
    <w:rsid w:val="006B73FF"/>
    <w:rsid w:val="006B7816"/>
    <w:rsid w:val="006C0280"/>
    <w:rsid w:val="006C1167"/>
    <w:rsid w:val="006C147E"/>
    <w:rsid w:val="006C3549"/>
    <w:rsid w:val="006C3806"/>
    <w:rsid w:val="006C3C09"/>
    <w:rsid w:val="006C3D08"/>
    <w:rsid w:val="006C4089"/>
    <w:rsid w:val="006C4337"/>
    <w:rsid w:val="006C43B8"/>
    <w:rsid w:val="006C4FF4"/>
    <w:rsid w:val="006C5404"/>
    <w:rsid w:val="006C72FB"/>
    <w:rsid w:val="006C775D"/>
    <w:rsid w:val="006C7900"/>
    <w:rsid w:val="006C7B46"/>
    <w:rsid w:val="006D03DB"/>
    <w:rsid w:val="006D0971"/>
    <w:rsid w:val="006D0EED"/>
    <w:rsid w:val="006D1019"/>
    <w:rsid w:val="006D1210"/>
    <w:rsid w:val="006D2165"/>
    <w:rsid w:val="006D2302"/>
    <w:rsid w:val="006D2346"/>
    <w:rsid w:val="006D2688"/>
    <w:rsid w:val="006D2AD9"/>
    <w:rsid w:val="006D2B3A"/>
    <w:rsid w:val="006D3148"/>
    <w:rsid w:val="006D33C5"/>
    <w:rsid w:val="006D36EE"/>
    <w:rsid w:val="006D3C90"/>
    <w:rsid w:val="006D3E8B"/>
    <w:rsid w:val="006D3F5A"/>
    <w:rsid w:val="006D3F9C"/>
    <w:rsid w:val="006D4563"/>
    <w:rsid w:val="006D46A5"/>
    <w:rsid w:val="006D47F0"/>
    <w:rsid w:val="006D4C63"/>
    <w:rsid w:val="006D5259"/>
    <w:rsid w:val="006D601C"/>
    <w:rsid w:val="006D6A5F"/>
    <w:rsid w:val="006D702D"/>
    <w:rsid w:val="006D7114"/>
    <w:rsid w:val="006D782F"/>
    <w:rsid w:val="006E0AA3"/>
    <w:rsid w:val="006E0DD5"/>
    <w:rsid w:val="006E19BD"/>
    <w:rsid w:val="006E1A7E"/>
    <w:rsid w:val="006E1E5B"/>
    <w:rsid w:val="006E1E87"/>
    <w:rsid w:val="006E25BE"/>
    <w:rsid w:val="006E2909"/>
    <w:rsid w:val="006E29BA"/>
    <w:rsid w:val="006E2A7B"/>
    <w:rsid w:val="006E2AA1"/>
    <w:rsid w:val="006E2CA7"/>
    <w:rsid w:val="006E31F0"/>
    <w:rsid w:val="006E379D"/>
    <w:rsid w:val="006E392C"/>
    <w:rsid w:val="006E396C"/>
    <w:rsid w:val="006E3AEA"/>
    <w:rsid w:val="006E3BCF"/>
    <w:rsid w:val="006E44B4"/>
    <w:rsid w:val="006E4961"/>
    <w:rsid w:val="006E4C22"/>
    <w:rsid w:val="006E4F43"/>
    <w:rsid w:val="006E527F"/>
    <w:rsid w:val="006E5929"/>
    <w:rsid w:val="006E647B"/>
    <w:rsid w:val="006E64C7"/>
    <w:rsid w:val="006E660D"/>
    <w:rsid w:val="006E6E44"/>
    <w:rsid w:val="006E6EDA"/>
    <w:rsid w:val="006E7453"/>
    <w:rsid w:val="006E7A8F"/>
    <w:rsid w:val="006E7C1E"/>
    <w:rsid w:val="006F116B"/>
    <w:rsid w:val="006F213B"/>
    <w:rsid w:val="006F23FA"/>
    <w:rsid w:val="006F3036"/>
    <w:rsid w:val="006F3038"/>
    <w:rsid w:val="006F3161"/>
    <w:rsid w:val="006F3A48"/>
    <w:rsid w:val="006F3FEC"/>
    <w:rsid w:val="006F429E"/>
    <w:rsid w:val="006F442A"/>
    <w:rsid w:val="006F4475"/>
    <w:rsid w:val="006F4656"/>
    <w:rsid w:val="006F502C"/>
    <w:rsid w:val="006F512C"/>
    <w:rsid w:val="006F518C"/>
    <w:rsid w:val="006F5CCF"/>
    <w:rsid w:val="006F5FFB"/>
    <w:rsid w:val="006F62A9"/>
    <w:rsid w:val="006F6F58"/>
    <w:rsid w:val="006F74C9"/>
    <w:rsid w:val="006F76E3"/>
    <w:rsid w:val="006F778F"/>
    <w:rsid w:val="006F7940"/>
    <w:rsid w:val="006F7D15"/>
    <w:rsid w:val="00701214"/>
    <w:rsid w:val="00701F47"/>
    <w:rsid w:val="00702C22"/>
    <w:rsid w:val="00702D01"/>
    <w:rsid w:val="00703A4A"/>
    <w:rsid w:val="0070432E"/>
    <w:rsid w:val="007047C0"/>
    <w:rsid w:val="00705A4A"/>
    <w:rsid w:val="00705ED9"/>
    <w:rsid w:val="00706177"/>
    <w:rsid w:val="0070622D"/>
    <w:rsid w:val="007066AD"/>
    <w:rsid w:val="00707827"/>
    <w:rsid w:val="00707DA4"/>
    <w:rsid w:val="00707F2F"/>
    <w:rsid w:val="00710316"/>
    <w:rsid w:val="00710E85"/>
    <w:rsid w:val="00711A9D"/>
    <w:rsid w:val="00711EC2"/>
    <w:rsid w:val="007120BE"/>
    <w:rsid w:val="0071230E"/>
    <w:rsid w:val="00712455"/>
    <w:rsid w:val="00712BE1"/>
    <w:rsid w:val="00712D2A"/>
    <w:rsid w:val="00713503"/>
    <w:rsid w:val="00713F24"/>
    <w:rsid w:val="0071412B"/>
    <w:rsid w:val="00714477"/>
    <w:rsid w:val="00714D75"/>
    <w:rsid w:val="0071503D"/>
    <w:rsid w:val="00715AB2"/>
    <w:rsid w:val="00716E8E"/>
    <w:rsid w:val="007176AD"/>
    <w:rsid w:val="007178B9"/>
    <w:rsid w:val="00717D63"/>
    <w:rsid w:val="00717D9B"/>
    <w:rsid w:val="00720CBF"/>
    <w:rsid w:val="007216B3"/>
    <w:rsid w:val="007217DA"/>
    <w:rsid w:val="00721C8B"/>
    <w:rsid w:val="00722376"/>
    <w:rsid w:val="00723767"/>
    <w:rsid w:val="007238CA"/>
    <w:rsid w:val="0072404B"/>
    <w:rsid w:val="007241C1"/>
    <w:rsid w:val="00724226"/>
    <w:rsid w:val="0072483E"/>
    <w:rsid w:val="00724A04"/>
    <w:rsid w:val="00724CBD"/>
    <w:rsid w:val="00725423"/>
    <w:rsid w:val="0072639D"/>
    <w:rsid w:val="00726F83"/>
    <w:rsid w:val="0072737A"/>
    <w:rsid w:val="007273BA"/>
    <w:rsid w:val="00727421"/>
    <w:rsid w:val="00727523"/>
    <w:rsid w:val="00727883"/>
    <w:rsid w:val="00727F7D"/>
    <w:rsid w:val="00730406"/>
    <w:rsid w:val="00730511"/>
    <w:rsid w:val="007309A6"/>
    <w:rsid w:val="00731471"/>
    <w:rsid w:val="0073194C"/>
    <w:rsid w:val="00731AD6"/>
    <w:rsid w:val="00732979"/>
    <w:rsid w:val="0073456D"/>
    <w:rsid w:val="007345BB"/>
    <w:rsid w:val="007354FA"/>
    <w:rsid w:val="0073591D"/>
    <w:rsid w:val="00736069"/>
    <w:rsid w:val="007360CF"/>
    <w:rsid w:val="00737649"/>
    <w:rsid w:val="007376AE"/>
    <w:rsid w:val="00737801"/>
    <w:rsid w:val="007378CB"/>
    <w:rsid w:val="00737BD2"/>
    <w:rsid w:val="00740AF5"/>
    <w:rsid w:val="007414E5"/>
    <w:rsid w:val="007417A5"/>
    <w:rsid w:val="00741F3D"/>
    <w:rsid w:val="00742298"/>
    <w:rsid w:val="00742F8C"/>
    <w:rsid w:val="007431F4"/>
    <w:rsid w:val="00743623"/>
    <w:rsid w:val="0074382F"/>
    <w:rsid w:val="00743D20"/>
    <w:rsid w:val="007442AB"/>
    <w:rsid w:val="0074450D"/>
    <w:rsid w:val="007464EB"/>
    <w:rsid w:val="0074653B"/>
    <w:rsid w:val="00746626"/>
    <w:rsid w:val="00746771"/>
    <w:rsid w:val="00746809"/>
    <w:rsid w:val="00746D20"/>
    <w:rsid w:val="00747BD0"/>
    <w:rsid w:val="00750827"/>
    <w:rsid w:val="00750D91"/>
    <w:rsid w:val="007513D4"/>
    <w:rsid w:val="00751427"/>
    <w:rsid w:val="00751D75"/>
    <w:rsid w:val="007522B9"/>
    <w:rsid w:val="00753669"/>
    <w:rsid w:val="00754117"/>
    <w:rsid w:val="0075414B"/>
    <w:rsid w:val="007545A0"/>
    <w:rsid w:val="0075563F"/>
    <w:rsid w:val="00755E4F"/>
    <w:rsid w:val="00756645"/>
    <w:rsid w:val="00757565"/>
    <w:rsid w:val="007601D1"/>
    <w:rsid w:val="00760370"/>
    <w:rsid w:val="00760666"/>
    <w:rsid w:val="0076112F"/>
    <w:rsid w:val="007613CF"/>
    <w:rsid w:val="00761BCE"/>
    <w:rsid w:val="00761CAB"/>
    <w:rsid w:val="00762A26"/>
    <w:rsid w:val="00763725"/>
    <w:rsid w:val="00763865"/>
    <w:rsid w:val="00763D07"/>
    <w:rsid w:val="00763F98"/>
    <w:rsid w:val="00764F85"/>
    <w:rsid w:val="00765C75"/>
    <w:rsid w:val="0076610D"/>
    <w:rsid w:val="007668AF"/>
    <w:rsid w:val="00766C90"/>
    <w:rsid w:val="007675E0"/>
    <w:rsid w:val="007675FF"/>
    <w:rsid w:val="0076767B"/>
    <w:rsid w:val="00770340"/>
    <w:rsid w:val="0077117F"/>
    <w:rsid w:val="007716DA"/>
    <w:rsid w:val="00771BEA"/>
    <w:rsid w:val="00771D5F"/>
    <w:rsid w:val="0077228D"/>
    <w:rsid w:val="0077229E"/>
    <w:rsid w:val="0077253F"/>
    <w:rsid w:val="0077296B"/>
    <w:rsid w:val="00772A82"/>
    <w:rsid w:val="00773D8A"/>
    <w:rsid w:val="00773E0E"/>
    <w:rsid w:val="007742C1"/>
    <w:rsid w:val="00774480"/>
    <w:rsid w:val="007744BE"/>
    <w:rsid w:val="00774605"/>
    <w:rsid w:val="00774A5B"/>
    <w:rsid w:val="00774BC9"/>
    <w:rsid w:val="00774CC5"/>
    <w:rsid w:val="007758DF"/>
    <w:rsid w:val="00777720"/>
    <w:rsid w:val="00777D40"/>
    <w:rsid w:val="00781177"/>
    <w:rsid w:val="00781BA9"/>
    <w:rsid w:val="00781CFC"/>
    <w:rsid w:val="00781E3E"/>
    <w:rsid w:val="0078226B"/>
    <w:rsid w:val="00782DD4"/>
    <w:rsid w:val="007834F4"/>
    <w:rsid w:val="0078370C"/>
    <w:rsid w:val="00784AC9"/>
    <w:rsid w:val="00784ED5"/>
    <w:rsid w:val="00785E28"/>
    <w:rsid w:val="00785EC2"/>
    <w:rsid w:val="00786098"/>
    <w:rsid w:val="007861FF"/>
    <w:rsid w:val="00786469"/>
    <w:rsid w:val="00786945"/>
    <w:rsid w:val="00786D58"/>
    <w:rsid w:val="0078712A"/>
    <w:rsid w:val="00787A22"/>
    <w:rsid w:val="00787F9A"/>
    <w:rsid w:val="0079008C"/>
    <w:rsid w:val="007902A5"/>
    <w:rsid w:val="00791092"/>
    <w:rsid w:val="007919E6"/>
    <w:rsid w:val="00791B8F"/>
    <w:rsid w:val="007922DF"/>
    <w:rsid w:val="007925AD"/>
    <w:rsid w:val="007926B8"/>
    <w:rsid w:val="00792FF2"/>
    <w:rsid w:val="00793754"/>
    <w:rsid w:val="007943C4"/>
    <w:rsid w:val="007945FA"/>
    <w:rsid w:val="0079466F"/>
    <w:rsid w:val="0079490A"/>
    <w:rsid w:val="00795144"/>
    <w:rsid w:val="00795A94"/>
    <w:rsid w:val="00796360"/>
    <w:rsid w:val="00797018"/>
    <w:rsid w:val="00797386"/>
    <w:rsid w:val="007A0433"/>
    <w:rsid w:val="007A1341"/>
    <w:rsid w:val="007A158F"/>
    <w:rsid w:val="007A2127"/>
    <w:rsid w:val="007A338A"/>
    <w:rsid w:val="007A3B2E"/>
    <w:rsid w:val="007A3F5F"/>
    <w:rsid w:val="007A413F"/>
    <w:rsid w:val="007A4362"/>
    <w:rsid w:val="007A4C39"/>
    <w:rsid w:val="007A4FBC"/>
    <w:rsid w:val="007A5551"/>
    <w:rsid w:val="007A5B1C"/>
    <w:rsid w:val="007A6E69"/>
    <w:rsid w:val="007A7E5A"/>
    <w:rsid w:val="007A7E63"/>
    <w:rsid w:val="007A7F38"/>
    <w:rsid w:val="007B0021"/>
    <w:rsid w:val="007B0683"/>
    <w:rsid w:val="007B09A8"/>
    <w:rsid w:val="007B132D"/>
    <w:rsid w:val="007B1A12"/>
    <w:rsid w:val="007B2610"/>
    <w:rsid w:val="007B261B"/>
    <w:rsid w:val="007B2856"/>
    <w:rsid w:val="007B2A8A"/>
    <w:rsid w:val="007B2CA1"/>
    <w:rsid w:val="007B2E5B"/>
    <w:rsid w:val="007B3270"/>
    <w:rsid w:val="007B39E2"/>
    <w:rsid w:val="007B4A02"/>
    <w:rsid w:val="007B4D41"/>
    <w:rsid w:val="007B4F3C"/>
    <w:rsid w:val="007B50B6"/>
    <w:rsid w:val="007B5A93"/>
    <w:rsid w:val="007B633A"/>
    <w:rsid w:val="007B77B0"/>
    <w:rsid w:val="007B7839"/>
    <w:rsid w:val="007B7FA8"/>
    <w:rsid w:val="007C0AE6"/>
    <w:rsid w:val="007C0C2A"/>
    <w:rsid w:val="007C1101"/>
    <w:rsid w:val="007C1467"/>
    <w:rsid w:val="007C2069"/>
    <w:rsid w:val="007C256F"/>
    <w:rsid w:val="007C301D"/>
    <w:rsid w:val="007C310B"/>
    <w:rsid w:val="007C3432"/>
    <w:rsid w:val="007C5BD3"/>
    <w:rsid w:val="007C661E"/>
    <w:rsid w:val="007C6BC0"/>
    <w:rsid w:val="007C6F76"/>
    <w:rsid w:val="007C6FF2"/>
    <w:rsid w:val="007D003C"/>
    <w:rsid w:val="007D0538"/>
    <w:rsid w:val="007D06E5"/>
    <w:rsid w:val="007D11EC"/>
    <w:rsid w:val="007D1618"/>
    <w:rsid w:val="007D1815"/>
    <w:rsid w:val="007D1988"/>
    <w:rsid w:val="007D1FC1"/>
    <w:rsid w:val="007D217C"/>
    <w:rsid w:val="007D25BD"/>
    <w:rsid w:val="007D268E"/>
    <w:rsid w:val="007D3009"/>
    <w:rsid w:val="007D5AB1"/>
    <w:rsid w:val="007D6B80"/>
    <w:rsid w:val="007D6C98"/>
    <w:rsid w:val="007D79C2"/>
    <w:rsid w:val="007D7E44"/>
    <w:rsid w:val="007D7F4E"/>
    <w:rsid w:val="007E08E9"/>
    <w:rsid w:val="007E08EC"/>
    <w:rsid w:val="007E18BE"/>
    <w:rsid w:val="007E1CF7"/>
    <w:rsid w:val="007E2776"/>
    <w:rsid w:val="007E3DA1"/>
    <w:rsid w:val="007E48E6"/>
    <w:rsid w:val="007E4972"/>
    <w:rsid w:val="007E4AF7"/>
    <w:rsid w:val="007E4B8A"/>
    <w:rsid w:val="007E4FF2"/>
    <w:rsid w:val="007E5248"/>
    <w:rsid w:val="007E59E4"/>
    <w:rsid w:val="007E60F6"/>
    <w:rsid w:val="007E6144"/>
    <w:rsid w:val="007E62C3"/>
    <w:rsid w:val="007E6CD0"/>
    <w:rsid w:val="007E7B5A"/>
    <w:rsid w:val="007E7EBD"/>
    <w:rsid w:val="007F0021"/>
    <w:rsid w:val="007F133C"/>
    <w:rsid w:val="007F143B"/>
    <w:rsid w:val="007F176F"/>
    <w:rsid w:val="007F2069"/>
    <w:rsid w:val="007F2952"/>
    <w:rsid w:val="007F5162"/>
    <w:rsid w:val="007F55D4"/>
    <w:rsid w:val="007F5A60"/>
    <w:rsid w:val="007F5A65"/>
    <w:rsid w:val="007F5D25"/>
    <w:rsid w:val="007F5F9C"/>
    <w:rsid w:val="007F6093"/>
    <w:rsid w:val="007F70BB"/>
    <w:rsid w:val="007F7437"/>
    <w:rsid w:val="007F7560"/>
    <w:rsid w:val="007F7782"/>
    <w:rsid w:val="007F7904"/>
    <w:rsid w:val="008000BD"/>
    <w:rsid w:val="008007ED"/>
    <w:rsid w:val="00800F17"/>
    <w:rsid w:val="00801264"/>
    <w:rsid w:val="00801332"/>
    <w:rsid w:val="0080147C"/>
    <w:rsid w:val="00801F35"/>
    <w:rsid w:val="0080248E"/>
    <w:rsid w:val="00802AAE"/>
    <w:rsid w:val="00802AC9"/>
    <w:rsid w:val="00802C84"/>
    <w:rsid w:val="008042EA"/>
    <w:rsid w:val="00804CE4"/>
    <w:rsid w:val="0080554E"/>
    <w:rsid w:val="008055F2"/>
    <w:rsid w:val="008059EB"/>
    <w:rsid w:val="00806F33"/>
    <w:rsid w:val="008077C6"/>
    <w:rsid w:val="00807BEB"/>
    <w:rsid w:val="008107F7"/>
    <w:rsid w:val="00810910"/>
    <w:rsid w:val="0081102A"/>
    <w:rsid w:val="00811393"/>
    <w:rsid w:val="0081163B"/>
    <w:rsid w:val="00812748"/>
    <w:rsid w:val="00812D03"/>
    <w:rsid w:val="00812DA8"/>
    <w:rsid w:val="00813677"/>
    <w:rsid w:val="008144D3"/>
    <w:rsid w:val="00814649"/>
    <w:rsid w:val="00814C48"/>
    <w:rsid w:val="00814D66"/>
    <w:rsid w:val="00815533"/>
    <w:rsid w:val="00815EC2"/>
    <w:rsid w:val="0081738C"/>
    <w:rsid w:val="008173B8"/>
    <w:rsid w:val="00817E99"/>
    <w:rsid w:val="00820B34"/>
    <w:rsid w:val="008214CE"/>
    <w:rsid w:val="00822055"/>
    <w:rsid w:val="0082265B"/>
    <w:rsid w:val="00822716"/>
    <w:rsid w:val="00822818"/>
    <w:rsid w:val="00822AFB"/>
    <w:rsid w:val="0082300F"/>
    <w:rsid w:val="008239AE"/>
    <w:rsid w:val="00825277"/>
    <w:rsid w:val="00825442"/>
    <w:rsid w:val="00826202"/>
    <w:rsid w:val="008271DC"/>
    <w:rsid w:val="008275E4"/>
    <w:rsid w:val="00827865"/>
    <w:rsid w:val="00827970"/>
    <w:rsid w:val="00830283"/>
    <w:rsid w:val="00830766"/>
    <w:rsid w:val="00830AD7"/>
    <w:rsid w:val="00830E7B"/>
    <w:rsid w:val="00830F60"/>
    <w:rsid w:val="00831BA2"/>
    <w:rsid w:val="0083258A"/>
    <w:rsid w:val="008325CF"/>
    <w:rsid w:val="0083282B"/>
    <w:rsid w:val="00833252"/>
    <w:rsid w:val="008335C6"/>
    <w:rsid w:val="00833CC4"/>
    <w:rsid w:val="00833D30"/>
    <w:rsid w:val="00834021"/>
    <w:rsid w:val="0083461E"/>
    <w:rsid w:val="0083465F"/>
    <w:rsid w:val="00834A3E"/>
    <w:rsid w:val="00834AC2"/>
    <w:rsid w:val="00835133"/>
    <w:rsid w:val="0083591F"/>
    <w:rsid w:val="00835A95"/>
    <w:rsid w:val="00835B12"/>
    <w:rsid w:val="00836118"/>
    <w:rsid w:val="0083746A"/>
    <w:rsid w:val="0083758E"/>
    <w:rsid w:val="0083777F"/>
    <w:rsid w:val="008377C2"/>
    <w:rsid w:val="00837BD2"/>
    <w:rsid w:val="00837F9F"/>
    <w:rsid w:val="00837FC2"/>
    <w:rsid w:val="00840441"/>
    <w:rsid w:val="00841C02"/>
    <w:rsid w:val="008429E0"/>
    <w:rsid w:val="00843210"/>
    <w:rsid w:val="00843F99"/>
    <w:rsid w:val="0084408E"/>
    <w:rsid w:val="00844346"/>
    <w:rsid w:val="00844489"/>
    <w:rsid w:val="008446C2"/>
    <w:rsid w:val="008448D2"/>
    <w:rsid w:val="0084502F"/>
    <w:rsid w:val="0084509C"/>
    <w:rsid w:val="00845A7B"/>
    <w:rsid w:val="00845B73"/>
    <w:rsid w:val="008461F4"/>
    <w:rsid w:val="0084626D"/>
    <w:rsid w:val="00847131"/>
    <w:rsid w:val="008500C1"/>
    <w:rsid w:val="00850246"/>
    <w:rsid w:val="008504A8"/>
    <w:rsid w:val="0085110F"/>
    <w:rsid w:val="00851C1E"/>
    <w:rsid w:val="00851D97"/>
    <w:rsid w:val="008539C2"/>
    <w:rsid w:val="00854D78"/>
    <w:rsid w:val="00854DBD"/>
    <w:rsid w:val="00854DF0"/>
    <w:rsid w:val="00855826"/>
    <w:rsid w:val="00855DA4"/>
    <w:rsid w:val="00856C01"/>
    <w:rsid w:val="00856CC5"/>
    <w:rsid w:val="0085777E"/>
    <w:rsid w:val="0086007E"/>
    <w:rsid w:val="00860798"/>
    <w:rsid w:val="00860ADC"/>
    <w:rsid w:val="00860CA9"/>
    <w:rsid w:val="00862041"/>
    <w:rsid w:val="00862398"/>
    <w:rsid w:val="008625EC"/>
    <w:rsid w:val="008626CA"/>
    <w:rsid w:val="0086277E"/>
    <w:rsid w:val="00862AF8"/>
    <w:rsid w:val="00862B59"/>
    <w:rsid w:val="00863160"/>
    <w:rsid w:val="008636B2"/>
    <w:rsid w:val="00864182"/>
    <w:rsid w:val="00864897"/>
    <w:rsid w:val="00864986"/>
    <w:rsid w:val="0086515A"/>
    <w:rsid w:val="0086552A"/>
    <w:rsid w:val="00865B83"/>
    <w:rsid w:val="00865E32"/>
    <w:rsid w:val="0086601E"/>
    <w:rsid w:val="00866FFB"/>
    <w:rsid w:val="00870446"/>
    <w:rsid w:val="0087062D"/>
    <w:rsid w:val="0087140B"/>
    <w:rsid w:val="008719C3"/>
    <w:rsid w:val="00871C04"/>
    <w:rsid w:val="0087290E"/>
    <w:rsid w:val="00872FD0"/>
    <w:rsid w:val="0087326E"/>
    <w:rsid w:val="008733AE"/>
    <w:rsid w:val="0087482C"/>
    <w:rsid w:val="00874988"/>
    <w:rsid w:val="00874E5C"/>
    <w:rsid w:val="0087503D"/>
    <w:rsid w:val="00875535"/>
    <w:rsid w:val="00875AEE"/>
    <w:rsid w:val="00875E05"/>
    <w:rsid w:val="00875EEB"/>
    <w:rsid w:val="00875FA3"/>
    <w:rsid w:val="00876907"/>
    <w:rsid w:val="00876D5A"/>
    <w:rsid w:val="00877A16"/>
    <w:rsid w:val="00877ED1"/>
    <w:rsid w:val="00880C52"/>
    <w:rsid w:val="00880D6F"/>
    <w:rsid w:val="008812CE"/>
    <w:rsid w:val="00881797"/>
    <w:rsid w:val="00881918"/>
    <w:rsid w:val="00881D2F"/>
    <w:rsid w:val="00881F1B"/>
    <w:rsid w:val="00882EA4"/>
    <w:rsid w:val="00882FCA"/>
    <w:rsid w:val="00883F47"/>
    <w:rsid w:val="008849D4"/>
    <w:rsid w:val="00884FF7"/>
    <w:rsid w:val="0088571D"/>
    <w:rsid w:val="00886907"/>
    <w:rsid w:val="008869F9"/>
    <w:rsid w:val="00886F6E"/>
    <w:rsid w:val="00886FC6"/>
    <w:rsid w:val="008874A9"/>
    <w:rsid w:val="00887731"/>
    <w:rsid w:val="0088797C"/>
    <w:rsid w:val="00890110"/>
    <w:rsid w:val="00890ACB"/>
    <w:rsid w:val="00890B67"/>
    <w:rsid w:val="00890D38"/>
    <w:rsid w:val="0089155D"/>
    <w:rsid w:val="008919BA"/>
    <w:rsid w:val="00891A3F"/>
    <w:rsid w:val="0089203E"/>
    <w:rsid w:val="00892181"/>
    <w:rsid w:val="00892933"/>
    <w:rsid w:val="008931A1"/>
    <w:rsid w:val="008936ED"/>
    <w:rsid w:val="00893AAF"/>
    <w:rsid w:val="008940AE"/>
    <w:rsid w:val="008945D1"/>
    <w:rsid w:val="00894974"/>
    <w:rsid w:val="00894DAC"/>
    <w:rsid w:val="00895678"/>
    <w:rsid w:val="00895D9C"/>
    <w:rsid w:val="008976FA"/>
    <w:rsid w:val="008A0198"/>
    <w:rsid w:val="008A0984"/>
    <w:rsid w:val="008A1228"/>
    <w:rsid w:val="008A13DB"/>
    <w:rsid w:val="008A23E4"/>
    <w:rsid w:val="008A253D"/>
    <w:rsid w:val="008A2AD9"/>
    <w:rsid w:val="008A2BEA"/>
    <w:rsid w:val="008A2CAF"/>
    <w:rsid w:val="008A2FFB"/>
    <w:rsid w:val="008A3004"/>
    <w:rsid w:val="008A3289"/>
    <w:rsid w:val="008A3DB8"/>
    <w:rsid w:val="008A46F7"/>
    <w:rsid w:val="008A47FD"/>
    <w:rsid w:val="008A49D3"/>
    <w:rsid w:val="008A4D73"/>
    <w:rsid w:val="008A519C"/>
    <w:rsid w:val="008A52DD"/>
    <w:rsid w:val="008A533C"/>
    <w:rsid w:val="008A5766"/>
    <w:rsid w:val="008A65C1"/>
    <w:rsid w:val="008A6F81"/>
    <w:rsid w:val="008A71C1"/>
    <w:rsid w:val="008A7AC7"/>
    <w:rsid w:val="008A7CC7"/>
    <w:rsid w:val="008A7FCF"/>
    <w:rsid w:val="008B0420"/>
    <w:rsid w:val="008B0D4D"/>
    <w:rsid w:val="008B2BAF"/>
    <w:rsid w:val="008B2C98"/>
    <w:rsid w:val="008B2F33"/>
    <w:rsid w:val="008B2F86"/>
    <w:rsid w:val="008B3710"/>
    <w:rsid w:val="008B3E9D"/>
    <w:rsid w:val="008B41DF"/>
    <w:rsid w:val="008B45FD"/>
    <w:rsid w:val="008B503B"/>
    <w:rsid w:val="008B52D5"/>
    <w:rsid w:val="008B5ABF"/>
    <w:rsid w:val="008B5D68"/>
    <w:rsid w:val="008B64C7"/>
    <w:rsid w:val="008B7067"/>
    <w:rsid w:val="008B752D"/>
    <w:rsid w:val="008B796D"/>
    <w:rsid w:val="008C0D6E"/>
    <w:rsid w:val="008C1467"/>
    <w:rsid w:val="008C1860"/>
    <w:rsid w:val="008C1BC2"/>
    <w:rsid w:val="008C1BF7"/>
    <w:rsid w:val="008C291D"/>
    <w:rsid w:val="008C2C13"/>
    <w:rsid w:val="008C3175"/>
    <w:rsid w:val="008C3A56"/>
    <w:rsid w:val="008C3BA8"/>
    <w:rsid w:val="008C3D6B"/>
    <w:rsid w:val="008C4058"/>
    <w:rsid w:val="008C42D3"/>
    <w:rsid w:val="008C4773"/>
    <w:rsid w:val="008C4D17"/>
    <w:rsid w:val="008C66F3"/>
    <w:rsid w:val="008C68BE"/>
    <w:rsid w:val="008C7911"/>
    <w:rsid w:val="008C7980"/>
    <w:rsid w:val="008D160C"/>
    <w:rsid w:val="008D1B8E"/>
    <w:rsid w:val="008D2F87"/>
    <w:rsid w:val="008D3068"/>
    <w:rsid w:val="008D36BB"/>
    <w:rsid w:val="008D3BD5"/>
    <w:rsid w:val="008D3FA2"/>
    <w:rsid w:val="008D4C7C"/>
    <w:rsid w:val="008D4C9F"/>
    <w:rsid w:val="008D4F70"/>
    <w:rsid w:val="008D5295"/>
    <w:rsid w:val="008D557A"/>
    <w:rsid w:val="008D591B"/>
    <w:rsid w:val="008D5DDA"/>
    <w:rsid w:val="008D5E10"/>
    <w:rsid w:val="008D677F"/>
    <w:rsid w:val="008D7B5D"/>
    <w:rsid w:val="008E00FD"/>
    <w:rsid w:val="008E01C9"/>
    <w:rsid w:val="008E0646"/>
    <w:rsid w:val="008E0F0D"/>
    <w:rsid w:val="008E14D1"/>
    <w:rsid w:val="008E2B1C"/>
    <w:rsid w:val="008E3042"/>
    <w:rsid w:val="008E349B"/>
    <w:rsid w:val="008E3578"/>
    <w:rsid w:val="008E3757"/>
    <w:rsid w:val="008E459C"/>
    <w:rsid w:val="008E45E0"/>
    <w:rsid w:val="008E4DC0"/>
    <w:rsid w:val="008E548C"/>
    <w:rsid w:val="008E563D"/>
    <w:rsid w:val="008E5AFD"/>
    <w:rsid w:val="008E6625"/>
    <w:rsid w:val="008E6FB6"/>
    <w:rsid w:val="008E7507"/>
    <w:rsid w:val="008E7AD7"/>
    <w:rsid w:val="008F0780"/>
    <w:rsid w:val="008F1263"/>
    <w:rsid w:val="008F16EF"/>
    <w:rsid w:val="008F1A9E"/>
    <w:rsid w:val="008F2BBE"/>
    <w:rsid w:val="008F3860"/>
    <w:rsid w:val="008F399A"/>
    <w:rsid w:val="008F3B4D"/>
    <w:rsid w:val="008F3CF7"/>
    <w:rsid w:val="008F41EF"/>
    <w:rsid w:val="008F537D"/>
    <w:rsid w:val="008F58A9"/>
    <w:rsid w:val="008F602A"/>
    <w:rsid w:val="008F7668"/>
    <w:rsid w:val="008F7F3C"/>
    <w:rsid w:val="00900B1C"/>
    <w:rsid w:val="00901161"/>
    <w:rsid w:val="009013C5"/>
    <w:rsid w:val="0090140E"/>
    <w:rsid w:val="00901FB7"/>
    <w:rsid w:val="00902436"/>
    <w:rsid w:val="00902A87"/>
    <w:rsid w:val="009030F4"/>
    <w:rsid w:val="00903105"/>
    <w:rsid w:val="009031E6"/>
    <w:rsid w:val="009039AF"/>
    <w:rsid w:val="00904782"/>
    <w:rsid w:val="0090578D"/>
    <w:rsid w:val="00905A94"/>
    <w:rsid w:val="00905B02"/>
    <w:rsid w:val="009063D6"/>
    <w:rsid w:val="00907928"/>
    <w:rsid w:val="00907F52"/>
    <w:rsid w:val="0091003F"/>
    <w:rsid w:val="009103C4"/>
    <w:rsid w:val="009106B4"/>
    <w:rsid w:val="00910777"/>
    <w:rsid w:val="00910FEB"/>
    <w:rsid w:val="00911870"/>
    <w:rsid w:val="009119DC"/>
    <w:rsid w:val="00911B1F"/>
    <w:rsid w:val="00911B3E"/>
    <w:rsid w:val="00912D68"/>
    <w:rsid w:val="00913077"/>
    <w:rsid w:val="00913668"/>
    <w:rsid w:val="00913B75"/>
    <w:rsid w:val="0091444F"/>
    <w:rsid w:val="00914938"/>
    <w:rsid w:val="0091498A"/>
    <w:rsid w:val="00914B51"/>
    <w:rsid w:val="009154CB"/>
    <w:rsid w:val="00915736"/>
    <w:rsid w:val="00915E72"/>
    <w:rsid w:val="009163E5"/>
    <w:rsid w:val="009169D1"/>
    <w:rsid w:val="009170D3"/>
    <w:rsid w:val="009179FF"/>
    <w:rsid w:val="00917B52"/>
    <w:rsid w:val="00917B90"/>
    <w:rsid w:val="00917BC8"/>
    <w:rsid w:val="0092030D"/>
    <w:rsid w:val="00920582"/>
    <w:rsid w:val="00920923"/>
    <w:rsid w:val="00920C0D"/>
    <w:rsid w:val="00920D45"/>
    <w:rsid w:val="0092175F"/>
    <w:rsid w:val="0092209A"/>
    <w:rsid w:val="00922185"/>
    <w:rsid w:val="009231F1"/>
    <w:rsid w:val="00924049"/>
    <w:rsid w:val="00924122"/>
    <w:rsid w:val="0092453F"/>
    <w:rsid w:val="00924E40"/>
    <w:rsid w:val="00924FA1"/>
    <w:rsid w:val="009250FC"/>
    <w:rsid w:val="00926B01"/>
    <w:rsid w:val="00927088"/>
    <w:rsid w:val="00927410"/>
    <w:rsid w:val="0092749A"/>
    <w:rsid w:val="009275D3"/>
    <w:rsid w:val="00927C89"/>
    <w:rsid w:val="00927C8C"/>
    <w:rsid w:val="00927DF4"/>
    <w:rsid w:val="00930266"/>
    <w:rsid w:val="009306EC"/>
    <w:rsid w:val="00930F6A"/>
    <w:rsid w:val="00931D46"/>
    <w:rsid w:val="009321A5"/>
    <w:rsid w:val="0093222A"/>
    <w:rsid w:val="00932BBB"/>
    <w:rsid w:val="00932EAE"/>
    <w:rsid w:val="00933176"/>
    <w:rsid w:val="009332EC"/>
    <w:rsid w:val="009333B7"/>
    <w:rsid w:val="009337FD"/>
    <w:rsid w:val="00933920"/>
    <w:rsid w:val="009341B9"/>
    <w:rsid w:val="0093466B"/>
    <w:rsid w:val="00934F4B"/>
    <w:rsid w:val="0093544A"/>
    <w:rsid w:val="0093573B"/>
    <w:rsid w:val="00936C93"/>
    <w:rsid w:val="0093700D"/>
    <w:rsid w:val="00937E9F"/>
    <w:rsid w:val="00940491"/>
    <w:rsid w:val="00940CA9"/>
    <w:rsid w:val="00940E40"/>
    <w:rsid w:val="00940EB6"/>
    <w:rsid w:val="009412AD"/>
    <w:rsid w:val="00942175"/>
    <w:rsid w:val="00942CC6"/>
    <w:rsid w:val="00942EBF"/>
    <w:rsid w:val="00943186"/>
    <w:rsid w:val="009432D4"/>
    <w:rsid w:val="00944253"/>
    <w:rsid w:val="00944603"/>
    <w:rsid w:val="00944BCE"/>
    <w:rsid w:val="00944C8F"/>
    <w:rsid w:val="00945452"/>
    <w:rsid w:val="0094551A"/>
    <w:rsid w:val="009457C3"/>
    <w:rsid w:val="00945A9F"/>
    <w:rsid w:val="00945DC3"/>
    <w:rsid w:val="00945E5E"/>
    <w:rsid w:val="0094603E"/>
    <w:rsid w:val="009462FE"/>
    <w:rsid w:val="00947331"/>
    <w:rsid w:val="00947791"/>
    <w:rsid w:val="00950121"/>
    <w:rsid w:val="00951334"/>
    <w:rsid w:val="009513AA"/>
    <w:rsid w:val="009524B4"/>
    <w:rsid w:val="00952DDF"/>
    <w:rsid w:val="0095363D"/>
    <w:rsid w:val="00954011"/>
    <w:rsid w:val="00955533"/>
    <w:rsid w:val="00955DAD"/>
    <w:rsid w:val="00957038"/>
    <w:rsid w:val="0095761A"/>
    <w:rsid w:val="00957950"/>
    <w:rsid w:val="009579DE"/>
    <w:rsid w:val="00957C17"/>
    <w:rsid w:val="00957CF8"/>
    <w:rsid w:val="00957DE2"/>
    <w:rsid w:val="00957E8E"/>
    <w:rsid w:val="00960642"/>
    <w:rsid w:val="00960E39"/>
    <w:rsid w:val="0096163B"/>
    <w:rsid w:val="00962E99"/>
    <w:rsid w:val="0096327E"/>
    <w:rsid w:val="00963894"/>
    <w:rsid w:val="00963CFB"/>
    <w:rsid w:val="0096447C"/>
    <w:rsid w:val="00964511"/>
    <w:rsid w:val="009647EB"/>
    <w:rsid w:val="0096491C"/>
    <w:rsid w:val="009653BF"/>
    <w:rsid w:val="0096613A"/>
    <w:rsid w:val="0096643B"/>
    <w:rsid w:val="00966A88"/>
    <w:rsid w:val="00966FDB"/>
    <w:rsid w:val="009679EB"/>
    <w:rsid w:val="00970098"/>
    <w:rsid w:val="0097094A"/>
    <w:rsid w:val="00970AFA"/>
    <w:rsid w:val="00970C47"/>
    <w:rsid w:val="00971024"/>
    <w:rsid w:val="009715E1"/>
    <w:rsid w:val="0097163B"/>
    <w:rsid w:val="009718AF"/>
    <w:rsid w:val="00971C23"/>
    <w:rsid w:val="009731B2"/>
    <w:rsid w:val="009739C0"/>
    <w:rsid w:val="00973AD5"/>
    <w:rsid w:val="00973C63"/>
    <w:rsid w:val="00973D7F"/>
    <w:rsid w:val="009741E8"/>
    <w:rsid w:val="009747A8"/>
    <w:rsid w:val="009758FC"/>
    <w:rsid w:val="00975DA0"/>
    <w:rsid w:val="00976123"/>
    <w:rsid w:val="00976628"/>
    <w:rsid w:val="00976ED1"/>
    <w:rsid w:val="00977695"/>
    <w:rsid w:val="00977FED"/>
    <w:rsid w:val="00980ED4"/>
    <w:rsid w:val="0098114F"/>
    <w:rsid w:val="009811D7"/>
    <w:rsid w:val="009811FF"/>
    <w:rsid w:val="0098287A"/>
    <w:rsid w:val="009833E4"/>
    <w:rsid w:val="009834B0"/>
    <w:rsid w:val="00983570"/>
    <w:rsid w:val="009842FA"/>
    <w:rsid w:val="00985FC5"/>
    <w:rsid w:val="00986618"/>
    <w:rsid w:val="00986844"/>
    <w:rsid w:val="009871D9"/>
    <w:rsid w:val="00987462"/>
    <w:rsid w:val="00987475"/>
    <w:rsid w:val="00987A0A"/>
    <w:rsid w:val="00987B05"/>
    <w:rsid w:val="00990617"/>
    <w:rsid w:val="00990B38"/>
    <w:rsid w:val="009910E6"/>
    <w:rsid w:val="00991383"/>
    <w:rsid w:val="00991491"/>
    <w:rsid w:val="00991911"/>
    <w:rsid w:val="00991E5E"/>
    <w:rsid w:val="00992794"/>
    <w:rsid w:val="00992C08"/>
    <w:rsid w:val="00992E14"/>
    <w:rsid w:val="00992F91"/>
    <w:rsid w:val="009934A1"/>
    <w:rsid w:val="009936E3"/>
    <w:rsid w:val="00993BE8"/>
    <w:rsid w:val="009942E6"/>
    <w:rsid w:val="0099512B"/>
    <w:rsid w:val="00995FC9"/>
    <w:rsid w:val="0099645F"/>
    <w:rsid w:val="009964B8"/>
    <w:rsid w:val="00996ECA"/>
    <w:rsid w:val="00996F40"/>
    <w:rsid w:val="0099727C"/>
    <w:rsid w:val="0099737B"/>
    <w:rsid w:val="00997B3F"/>
    <w:rsid w:val="00997C04"/>
    <w:rsid w:val="009A0008"/>
    <w:rsid w:val="009A0B9F"/>
    <w:rsid w:val="009A0E85"/>
    <w:rsid w:val="009A1732"/>
    <w:rsid w:val="009A19F5"/>
    <w:rsid w:val="009A216E"/>
    <w:rsid w:val="009A2182"/>
    <w:rsid w:val="009A2190"/>
    <w:rsid w:val="009A2249"/>
    <w:rsid w:val="009A233D"/>
    <w:rsid w:val="009A246A"/>
    <w:rsid w:val="009A253C"/>
    <w:rsid w:val="009A3428"/>
    <w:rsid w:val="009A3F29"/>
    <w:rsid w:val="009A4426"/>
    <w:rsid w:val="009A4C0A"/>
    <w:rsid w:val="009A4EA2"/>
    <w:rsid w:val="009A5522"/>
    <w:rsid w:val="009A5BB4"/>
    <w:rsid w:val="009A70D1"/>
    <w:rsid w:val="009A73EE"/>
    <w:rsid w:val="009A74B7"/>
    <w:rsid w:val="009A7851"/>
    <w:rsid w:val="009B019E"/>
    <w:rsid w:val="009B071A"/>
    <w:rsid w:val="009B098E"/>
    <w:rsid w:val="009B0D04"/>
    <w:rsid w:val="009B0D2F"/>
    <w:rsid w:val="009B1212"/>
    <w:rsid w:val="009B1A64"/>
    <w:rsid w:val="009B1A6E"/>
    <w:rsid w:val="009B20A1"/>
    <w:rsid w:val="009B283D"/>
    <w:rsid w:val="009B28F9"/>
    <w:rsid w:val="009B2CE7"/>
    <w:rsid w:val="009B2D73"/>
    <w:rsid w:val="009B314F"/>
    <w:rsid w:val="009B44BB"/>
    <w:rsid w:val="009B45E2"/>
    <w:rsid w:val="009B49B4"/>
    <w:rsid w:val="009B5331"/>
    <w:rsid w:val="009B6882"/>
    <w:rsid w:val="009B7BBC"/>
    <w:rsid w:val="009C02F2"/>
    <w:rsid w:val="009C089E"/>
    <w:rsid w:val="009C0C01"/>
    <w:rsid w:val="009C0F68"/>
    <w:rsid w:val="009C2277"/>
    <w:rsid w:val="009C2D51"/>
    <w:rsid w:val="009C313A"/>
    <w:rsid w:val="009C32AD"/>
    <w:rsid w:val="009C3759"/>
    <w:rsid w:val="009C3F04"/>
    <w:rsid w:val="009C4A39"/>
    <w:rsid w:val="009C4D09"/>
    <w:rsid w:val="009C51D2"/>
    <w:rsid w:val="009C5401"/>
    <w:rsid w:val="009C678A"/>
    <w:rsid w:val="009C6AFB"/>
    <w:rsid w:val="009C6C4C"/>
    <w:rsid w:val="009C6C88"/>
    <w:rsid w:val="009C6E9A"/>
    <w:rsid w:val="009C73CA"/>
    <w:rsid w:val="009D017D"/>
    <w:rsid w:val="009D1CB0"/>
    <w:rsid w:val="009D204C"/>
    <w:rsid w:val="009D269B"/>
    <w:rsid w:val="009D2911"/>
    <w:rsid w:val="009D2CC2"/>
    <w:rsid w:val="009D2CF2"/>
    <w:rsid w:val="009D2D2F"/>
    <w:rsid w:val="009D3A0F"/>
    <w:rsid w:val="009D3E77"/>
    <w:rsid w:val="009D4402"/>
    <w:rsid w:val="009D5225"/>
    <w:rsid w:val="009D5BBC"/>
    <w:rsid w:val="009D670D"/>
    <w:rsid w:val="009D6731"/>
    <w:rsid w:val="009D689E"/>
    <w:rsid w:val="009D7232"/>
    <w:rsid w:val="009D78A5"/>
    <w:rsid w:val="009D7C92"/>
    <w:rsid w:val="009D7D3D"/>
    <w:rsid w:val="009D7E45"/>
    <w:rsid w:val="009E1BD2"/>
    <w:rsid w:val="009E2AC3"/>
    <w:rsid w:val="009E2FC3"/>
    <w:rsid w:val="009E397C"/>
    <w:rsid w:val="009E4AAF"/>
    <w:rsid w:val="009E5370"/>
    <w:rsid w:val="009E53A0"/>
    <w:rsid w:val="009E5896"/>
    <w:rsid w:val="009E6E9D"/>
    <w:rsid w:val="009E70FB"/>
    <w:rsid w:val="009E737A"/>
    <w:rsid w:val="009E7832"/>
    <w:rsid w:val="009E7C52"/>
    <w:rsid w:val="009F007E"/>
    <w:rsid w:val="009F03F6"/>
    <w:rsid w:val="009F0A2C"/>
    <w:rsid w:val="009F0D06"/>
    <w:rsid w:val="009F0FB1"/>
    <w:rsid w:val="009F0FCA"/>
    <w:rsid w:val="009F1152"/>
    <w:rsid w:val="009F1EEB"/>
    <w:rsid w:val="009F240F"/>
    <w:rsid w:val="009F2C49"/>
    <w:rsid w:val="009F2E75"/>
    <w:rsid w:val="009F2FED"/>
    <w:rsid w:val="009F3212"/>
    <w:rsid w:val="009F3850"/>
    <w:rsid w:val="009F3B40"/>
    <w:rsid w:val="009F439E"/>
    <w:rsid w:val="009F4692"/>
    <w:rsid w:val="009F4884"/>
    <w:rsid w:val="009F48E1"/>
    <w:rsid w:val="009F4BFE"/>
    <w:rsid w:val="009F5365"/>
    <w:rsid w:val="009F5617"/>
    <w:rsid w:val="009F60FC"/>
    <w:rsid w:val="009F6B49"/>
    <w:rsid w:val="009F6E40"/>
    <w:rsid w:val="009F6EB0"/>
    <w:rsid w:val="009F76B1"/>
    <w:rsid w:val="009F7D6D"/>
    <w:rsid w:val="00A00C0C"/>
    <w:rsid w:val="00A0138F"/>
    <w:rsid w:val="00A014CC"/>
    <w:rsid w:val="00A0174C"/>
    <w:rsid w:val="00A018FD"/>
    <w:rsid w:val="00A02079"/>
    <w:rsid w:val="00A02426"/>
    <w:rsid w:val="00A02726"/>
    <w:rsid w:val="00A02B48"/>
    <w:rsid w:val="00A037E5"/>
    <w:rsid w:val="00A03E8F"/>
    <w:rsid w:val="00A0489E"/>
    <w:rsid w:val="00A05A59"/>
    <w:rsid w:val="00A06EF1"/>
    <w:rsid w:val="00A06F4A"/>
    <w:rsid w:val="00A0787E"/>
    <w:rsid w:val="00A079CF"/>
    <w:rsid w:val="00A07F96"/>
    <w:rsid w:val="00A101DC"/>
    <w:rsid w:val="00A10430"/>
    <w:rsid w:val="00A105C6"/>
    <w:rsid w:val="00A10986"/>
    <w:rsid w:val="00A109CE"/>
    <w:rsid w:val="00A1107F"/>
    <w:rsid w:val="00A116E7"/>
    <w:rsid w:val="00A11D4A"/>
    <w:rsid w:val="00A11F25"/>
    <w:rsid w:val="00A12049"/>
    <w:rsid w:val="00A121EC"/>
    <w:rsid w:val="00A12D36"/>
    <w:rsid w:val="00A1300A"/>
    <w:rsid w:val="00A1366D"/>
    <w:rsid w:val="00A13F05"/>
    <w:rsid w:val="00A14C99"/>
    <w:rsid w:val="00A14EAF"/>
    <w:rsid w:val="00A15DAD"/>
    <w:rsid w:val="00A15F1D"/>
    <w:rsid w:val="00A160A3"/>
    <w:rsid w:val="00A16A6D"/>
    <w:rsid w:val="00A16D25"/>
    <w:rsid w:val="00A16DB6"/>
    <w:rsid w:val="00A16E00"/>
    <w:rsid w:val="00A17131"/>
    <w:rsid w:val="00A173FD"/>
    <w:rsid w:val="00A1765D"/>
    <w:rsid w:val="00A17F7D"/>
    <w:rsid w:val="00A20EF0"/>
    <w:rsid w:val="00A21007"/>
    <w:rsid w:val="00A212AD"/>
    <w:rsid w:val="00A21BD9"/>
    <w:rsid w:val="00A21C42"/>
    <w:rsid w:val="00A21EF6"/>
    <w:rsid w:val="00A220F7"/>
    <w:rsid w:val="00A22132"/>
    <w:rsid w:val="00A22A5C"/>
    <w:rsid w:val="00A23994"/>
    <w:rsid w:val="00A23D25"/>
    <w:rsid w:val="00A23DA4"/>
    <w:rsid w:val="00A23EEC"/>
    <w:rsid w:val="00A2440C"/>
    <w:rsid w:val="00A24A17"/>
    <w:rsid w:val="00A24FDE"/>
    <w:rsid w:val="00A25468"/>
    <w:rsid w:val="00A25508"/>
    <w:rsid w:val="00A25540"/>
    <w:rsid w:val="00A25809"/>
    <w:rsid w:val="00A25EC6"/>
    <w:rsid w:val="00A2614E"/>
    <w:rsid w:val="00A263A6"/>
    <w:rsid w:val="00A2691F"/>
    <w:rsid w:val="00A26B6A"/>
    <w:rsid w:val="00A26CEB"/>
    <w:rsid w:val="00A277FF"/>
    <w:rsid w:val="00A303C2"/>
    <w:rsid w:val="00A306CB"/>
    <w:rsid w:val="00A309C3"/>
    <w:rsid w:val="00A30B3A"/>
    <w:rsid w:val="00A3109C"/>
    <w:rsid w:val="00A31473"/>
    <w:rsid w:val="00A31EAB"/>
    <w:rsid w:val="00A32189"/>
    <w:rsid w:val="00A32D08"/>
    <w:rsid w:val="00A338D0"/>
    <w:rsid w:val="00A34C15"/>
    <w:rsid w:val="00A3501E"/>
    <w:rsid w:val="00A360CF"/>
    <w:rsid w:val="00A368BA"/>
    <w:rsid w:val="00A36CCD"/>
    <w:rsid w:val="00A36E1C"/>
    <w:rsid w:val="00A378F3"/>
    <w:rsid w:val="00A40B35"/>
    <w:rsid w:val="00A40D1B"/>
    <w:rsid w:val="00A414D9"/>
    <w:rsid w:val="00A41A54"/>
    <w:rsid w:val="00A42F66"/>
    <w:rsid w:val="00A434F1"/>
    <w:rsid w:val="00A43807"/>
    <w:rsid w:val="00A43DD8"/>
    <w:rsid w:val="00A4433D"/>
    <w:rsid w:val="00A447F8"/>
    <w:rsid w:val="00A44CB9"/>
    <w:rsid w:val="00A44CDC"/>
    <w:rsid w:val="00A44F99"/>
    <w:rsid w:val="00A451E9"/>
    <w:rsid w:val="00A46113"/>
    <w:rsid w:val="00A46551"/>
    <w:rsid w:val="00A466E6"/>
    <w:rsid w:val="00A46F34"/>
    <w:rsid w:val="00A47287"/>
    <w:rsid w:val="00A477DA"/>
    <w:rsid w:val="00A47AB8"/>
    <w:rsid w:val="00A50A5B"/>
    <w:rsid w:val="00A51129"/>
    <w:rsid w:val="00A52A0A"/>
    <w:rsid w:val="00A52F8C"/>
    <w:rsid w:val="00A539B9"/>
    <w:rsid w:val="00A5508E"/>
    <w:rsid w:val="00A5516D"/>
    <w:rsid w:val="00A5597F"/>
    <w:rsid w:val="00A55DF3"/>
    <w:rsid w:val="00A560E0"/>
    <w:rsid w:val="00A56204"/>
    <w:rsid w:val="00A5666D"/>
    <w:rsid w:val="00A56D45"/>
    <w:rsid w:val="00A56D65"/>
    <w:rsid w:val="00A57202"/>
    <w:rsid w:val="00A57A5D"/>
    <w:rsid w:val="00A57BD7"/>
    <w:rsid w:val="00A57BDC"/>
    <w:rsid w:val="00A6072A"/>
    <w:rsid w:val="00A60C61"/>
    <w:rsid w:val="00A60E1A"/>
    <w:rsid w:val="00A60F7F"/>
    <w:rsid w:val="00A6114A"/>
    <w:rsid w:val="00A62441"/>
    <w:rsid w:val="00A6267E"/>
    <w:rsid w:val="00A62E59"/>
    <w:rsid w:val="00A630F6"/>
    <w:rsid w:val="00A63135"/>
    <w:rsid w:val="00A63226"/>
    <w:rsid w:val="00A644D8"/>
    <w:rsid w:val="00A64697"/>
    <w:rsid w:val="00A64D2F"/>
    <w:rsid w:val="00A64DE9"/>
    <w:rsid w:val="00A6530C"/>
    <w:rsid w:val="00A65A91"/>
    <w:rsid w:val="00A65B33"/>
    <w:rsid w:val="00A65BC9"/>
    <w:rsid w:val="00A65D83"/>
    <w:rsid w:val="00A66405"/>
    <w:rsid w:val="00A679E2"/>
    <w:rsid w:val="00A67BDF"/>
    <w:rsid w:val="00A7095F"/>
    <w:rsid w:val="00A70A3F"/>
    <w:rsid w:val="00A71B79"/>
    <w:rsid w:val="00A71EA5"/>
    <w:rsid w:val="00A71EFE"/>
    <w:rsid w:val="00A72081"/>
    <w:rsid w:val="00A7241D"/>
    <w:rsid w:val="00A739A0"/>
    <w:rsid w:val="00A73A5C"/>
    <w:rsid w:val="00A73AC3"/>
    <w:rsid w:val="00A744CE"/>
    <w:rsid w:val="00A74625"/>
    <w:rsid w:val="00A74E1E"/>
    <w:rsid w:val="00A74F3D"/>
    <w:rsid w:val="00A7532D"/>
    <w:rsid w:val="00A75531"/>
    <w:rsid w:val="00A75742"/>
    <w:rsid w:val="00A757BC"/>
    <w:rsid w:val="00A75E52"/>
    <w:rsid w:val="00A765DB"/>
    <w:rsid w:val="00A766FE"/>
    <w:rsid w:val="00A76CFE"/>
    <w:rsid w:val="00A77116"/>
    <w:rsid w:val="00A77385"/>
    <w:rsid w:val="00A77D00"/>
    <w:rsid w:val="00A80077"/>
    <w:rsid w:val="00A802A7"/>
    <w:rsid w:val="00A80634"/>
    <w:rsid w:val="00A80D0B"/>
    <w:rsid w:val="00A80D29"/>
    <w:rsid w:val="00A8184B"/>
    <w:rsid w:val="00A81DE8"/>
    <w:rsid w:val="00A81F64"/>
    <w:rsid w:val="00A82418"/>
    <w:rsid w:val="00A82BDE"/>
    <w:rsid w:val="00A830A1"/>
    <w:rsid w:val="00A837E9"/>
    <w:rsid w:val="00A83F08"/>
    <w:rsid w:val="00A841B5"/>
    <w:rsid w:val="00A8437C"/>
    <w:rsid w:val="00A85897"/>
    <w:rsid w:val="00A86140"/>
    <w:rsid w:val="00A865F6"/>
    <w:rsid w:val="00A8677F"/>
    <w:rsid w:val="00A86BD4"/>
    <w:rsid w:val="00A86E7C"/>
    <w:rsid w:val="00A87994"/>
    <w:rsid w:val="00A900D9"/>
    <w:rsid w:val="00A90523"/>
    <w:rsid w:val="00A90B1B"/>
    <w:rsid w:val="00A90C43"/>
    <w:rsid w:val="00A9106D"/>
    <w:rsid w:val="00A9166B"/>
    <w:rsid w:val="00A922F4"/>
    <w:rsid w:val="00A925B0"/>
    <w:rsid w:val="00A92635"/>
    <w:rsid w:val="00A92790"/>
    <w:rsid w:val="00A92C44"/>
    <w:rsid w:val="00A9322E"/>
    <w:rsid w:val="00A93371"/>
    <w:rsid w:val="00A93C48"/>
    <w:rsid w:val="00A94441"/>
    <w:rsid w:val="00A947CD"/>
    <w:rsid w:val="00A948DD"/>
    <w:rsid w:val="00A94EDA"/>
    <w:rsid w:val="00A952BE"/>
    <w:rsid w:val="00A95568"/>
    <w:rsid w:val="00A95B16"/>
    <w:rsid w:val="00A96212"/>
    <w:rsid w:val="00A96F4D"/>
    <w:rsid w:val="00A9738F"/>
    <w:rsid w:val="00A9768C"/>
    <w:rsid w:val="00A976F4"/>
    <w:rsid w:val="00AA039F"/>
    <w:rsid w:val="00AA12C3"/>
    <w:rsid w:val="00AA16DB"/>
    <w:rsid w:val="00AA1A68"/>
    <w:rsid w:val="00AA1B10"/>
    <w:rsid w:val="00AA1C00"/>
    <w:rsid w:val="00AA1D8E"/>
    <w:rsid w:val="00AA2442"/>
    <w:rsid w:val="00AA2FB6"/>
    <w:rsid w:val="00AA3220"/>
    <w:rsid w:val="00AA3A29"/>
    <w:rsid w:val="00AA4051"/>
    <w:rsid w:val="00AA414A"/>
    <w:rsid w:val="00AA59E8"/>
    <w:rsid w:val="00AA5E72"/>
    <w:rsid w:val="00AA6026"/>
    <w:rsid w:val="00AA67C6"/>
    <w:rsid w:val="00AA716A"/>
    <w:rsid w:val="00AA7CA9"/>
    <w:rsid w:val="00AB0661"/>
    <w:rsid w:val="00AB08D2"/>
    <w:rsid w:val="00AB0E8D"/>
    <w:rsid w:val="00AB1742"/>
    <w:rsid w:val="00AB178C"/>
    <w:rsid w:val="00AB1B43"/>
    <w:rsid w:val="00AB3EE1"/>
    <w:rsid w:val="00AB3F66"/>
    <w:rsid w:val="00AB6FC2"/>
    <w:rsid w:val="00AB70A1"/>
    <w:rsid w:val="00AB73F5"/>
    <w:rsid w:val="00AB74A3"/>
    <w:rsid w:val="00AB7E98"/>
    <w:rsid w:val="00AC0541"/>
    <w:rsid w:val="00AC054E"/>
    <w:rsid w:val="00AC05F7"/>
    <w:rsid w:val="00AC0BA1"/>
    <w:rsid w:val="00AC1592"/>
    <w:rsid w:val="00AC204A"/>
    <w:rsid w:val="00AC2714"/>
    <w:rsid w:val="00AC3455"/>
    <w:rsid w:val="00AC3868"/>
    <w:rsid w:val="00AC3ED9"/>
    <w:rsid w:val="00AC4475"/>
    <w:rsid w:val="00AC4D27"/>
    <w:rsid w:val="00AC4E86"/>
    <w:rsid w:val="00AC58F0"/>
    <w:rsid w:val="00AC60CC"/>
    <w:rsid w:val="00AC674D"/>
    <w:rsid w:val="00AC70FD"/>
    <w:rsid w:val="00AC72B6"/>
    <w:rsid w:val="00AC7D9F"/>
    <w:rsid w:val="00AC7EA6"/>
    <w:rsid w:val="00AD10B4"/>
    <w:rsid w:val="00AD1259"/>
    <w:rsid w:val="00AD19FF"/>
    <w:rsid w:val="00AD1DED"/>
    <w:rsid w:val="00AD2495"/>
    <w:rsid w:val="00AD2B14"/>
    <w:rsid w:val="00AD2E6C"/>
    <w:rsid w:val="00AD30C9"/>
    <w:rsid w:val="00AD475C"/>
    <w:rsid w:val="00AD48F1"/>
    <w:rsid w:val="00AD4969"/>
    <w:rsid w:val="00AD4F87"/>
    <w:rsid w:val="00AD5927"/>
    <w:rsid w:val="00AD5A24"/>
    <w:rsid w:val="00AD5D68"/>
    <w:rsid w:val="00AD6160"/>
    <w:rsid w:val="00AD6B27"/>
    <w:rsid w:val="00AD7DA7"/>
    <w:rsid w:val="00AE02B9"/>
    <w:rsid w:val="00AE0B08"/>
    <w:rsid w:val="00AE1A4C"/>
    <w:rsid w:val="00AE21AF"/>
    <w:rsid w:val="00AE2EFC"/>
    <w:rsid w:val="00AE2FF3"/>
    <w:rsid w:val="00AE40FC"/>
    <w:rsid w:val="00AE4BE7"/>
    <w:rsid w:val="00AE5A7D"/>
    <w:rsid w:val="00AE617F"/>
    <w:rsid w:val="00AE62F6"/>
    <w:rsid w:val="00AE6373"/>
    <w:rsid w:val="00AE66F2"/>
    <w:rsid w:val="00AE68BA"/>
    <w:rsid w:val="00AE6AB9"/>
    <w:rsid w:val="00AE7A78"/>
    <w:rsid w:val="00AE7F0F"/>
    <w:rsid w:val="00AF0063"/>
    <w:rsid w:val="00AF18A0"/>
    <w:rsid w:val="00AF19A3"/>
    <w:rsid w:val="00AF1A07"/>
    <w:rsid w:val="00AF1AD6"/>
    <w:rsid w:val="00AF2AA2"/>
    <w:rsid w:val="00AF397F"/>
    <w:rsid w:val="00AF3998"/>
    <w:rsid w:val="00AF3A66"/>
    <w:rsid w:val="00AF3FA5"/>
    <w:rsid w:val="00AF4524"/>
    <w:rsid w:val="00AF5167"/>
    <w:rsid w:val="00AF52FF"/>
    <w:rsid w:val="00AF68F9"/>
    <w:rsid w:val="00AF6BB2"/>
    <w:rsid w:val="00B0018F"/>
    <w:rsid w:val="00B02C37"/>
    <w:rsid w:val="00B03AEA"/>
    <w:rsid w:val="00B03CD5"/>
    <w:rsid w:val="00B050B3"/>
    <w:rsid w:val="00B05486"/>
    <w:rsid w:val="00B056DA"/>
    <w:rsid w:val="00B05797"/>
    <w:rsid w:val="00B05AB9"/>
    <w:rsid w:val="00B05D54"/>
    <w:rsid w:val="00B05DDC"/>
    <w:rsid w:val="00B06327"/>
    <w:rsid w:val="00B06A9E"/>
    <w:rsid w:val="00B07265"/>
    <w:rsid w:val="00B100ED"/>
    <w:rsid w:val="00B10B0C"/>
    <w:rsid w:val="00B10C63"/>
    <w:rsid w:val="00B11E76"/>
    <w:rsid w:val="00B127FC"/>
    <w:rsid w:val="00B12817"/>
    <w:rsid w:val="00B12AA4"/>
    <w:rsid w:val="00B12FFF"/>
    <w:rsid w:val="00B130E7"/>
    <w:rsid w:val="00B14650"/>
    <w:rsid w:val="00B15296"/>
    <w:rsid w:val="00B15584"/>
    <w:rsid w:val="00B155A2"/>
    <w:rsid w:val="00B15D5E"/>
    <w:rsid w:val="00B15F51"/>
    <w:rsid w:val="00B1605F"/>
    <w:rsid w:val="00B1669F"/>
    <w:rsid w:val="00B1680F"/>
    <w:rsid w:val="00B169A8"/>
    <w:rsid w:val="00B172BD"/>
    <w:rsid w:val="00B17577"/>
    <w:rsid w:val="00B205AE"/>
    <w:rsid w:val="00B20C95"/>
    <w:rsid w:val="00B20CC8"/>
    <w:rsid w:val="00B20DBF"/>
    <w:rsid w:val="00B20F66"/>
    <w:rsid w:val="00B21359"/>
    <w:rsid w:val="00B21817"/>
    <w:rsid w:val="00B222AD"/>
    <w:rsid w:val="00B222DE"/>
    <w:rsid w:val="00B223E9"/>
    <w:rsid w:val="00B22D4E"/>
    <w:rsid w:val="00B23ED4"/>
    <w:rsid w:val="00B24405"/>
    <w:rsid w:val="00B2490C"/>
    <w:rsid w:val="00B26077"/>
    <w:rsid w:val="00B26DD6"/>
    <w:rsid w:val="00B26ECF"/>
    <w:rsid w:val="00B27585"/>
    <w:rsid w:val="00B2773A"/>
    <w:rsid w:val="00B277A0"/>
    <w:rsid w:val="00B30035"/>
    <w:rsid w:val="00B3021E"/>
    <w:rsid w:val="00B30BC1"/>
    <w:rsid w:val="00B30BF6"/>
    <w:rsid w:val="00B314A5"/>
    <w:rsid w:val="00B3178D"/>
    <w:rsid w:val="00B31852"/>
    <w:rsid w:val="00B319B1"/>
    <w:rsid w:val="00B322A3"/>
    <w:rsid w:val="00B34E8B"/>
    <w:rsid w:val="00B352C1"/>
    <w:rsid w:val="00B35CEA"/>
    <w:rsid w:val="00B36A88"/>
    <w:rsid w:val="00B36C95"/>
    <w:rsid w:val="00B372FA"/>
    <w:rsid w:val="00B37599"/>
    <w:rsid w:val="00B408CA"/>
    <w:rsid w:val="00B40B94"/>
    <w:rsid w:val="00B40FE8"/>
    <w:rsid w:val="00B41296"/>
    <w:rsid w:val="00B412ED"/>
    <w:rsid w:val="00B41594"/>
    <w:rsid w:val="00B4171E"/>
    <w:rsid w:val="00B4247A"/>
    <w:rsid w:val="00B43573"/>
    <w:rsid w:val="00B43A64"/>
    <w:rsid w:val="00B44DC7"/>
    <w:rsid w:val="00B4511C"/>
    <w:rsid w:val="00B45136"/>
    <w:rsid w:val="00B4551F"/>
    <w:rsid w:val="00B45DB2"/>
    <w:rsid w:val="00B46089"/>
    <w:rsid w:val="00B46A32"/>
    <w:rsid w:val="00B46EA2"/>
    <w:rsid w:val="00B470E6"/>
    <w:rsid w:val="00B472BE"/>
    <w:rsid w:val="00B500DC"/>
    <w:rsid w:val="00B50586"/>
    <w:rsid w:val="00B508BA"/>
    <w:rsid w:val="00B51149"/>
    <w:rsid w:val="00B5169D"/>
    <w:rsid w:val="00B51B4D"/>
    <w:rsid w:val="00B51F94"/>
    <w:rsid w:val="00B52154"/>
    <w:rsid w:val="00B52423"/>
    <w:rsid w:val="00B52467"/>
    <w:rsid w:val="00B5271E"/>
    <w:rsid w:val="00B52A08"/>
    <w:rsid w:val="00B52C8E"/>
    <w:rsid w:val="00B531FB"/>
    <w:rsid w:val="00B539DF"/>
    <w:rsid w:val="00B53AD5"/>
    <w:rsid w:val="00B53FAC"/>
    <w:rsid w:val="00B5407D"/>
    <w:rsid w:val="00B5450B"/>
    <w:rsid w:val="00B55274"/>
    <w:rsid w:val="00B55373"/>
    <w:rsid w:val="00B55735"/>
    <w:rsid w:val="00B55B27"/>
    <w:rsid w:val="00B57237"/>
    <w:rsid w:val="00B5781F"/>
    <w:rsid w:val="00B57A2A"/>
    <w:rsid w:val="00B57A30"/>
    <w:rsid w:val="00B57BE1"/>
    <w:rsid w:val="00B60522"/>
    <w:rsid w:val="00B60A2C"/>
    <w:rsid w:val="00B6129D"/>
    <w:rsid w:val="00B61585"/>
    <w:rsid w:val="00B61DCE"/>
    <w:rsid w:val="00B62616"/>
    <w:rsid w:val="00B62AC9"/>
    <w:rsid w:val="00B62D13"/>
    <w:rsid w:val="00B6308B"/>
    <w:rsid w:val="00B63D65"/>
    <w:rsid w:val="00B63E88"/>
    <w:rsid w:val="00B63F1D"/>
    <w:rsid w:val="00B649F1"/>
    <w:rsid w:val="00B65B4D"/>
    <w:rsid w:val="00B6658F"/>
    <w:rsid w:val="00B665DB"/>
    <w:rsid w:val="00B66C8D"/>
    <w:rsid w:val="00B67101"/>
    <w:rsid w:val="00B67210"/>
    <w:rsid w:val="00B679DB"/>
    <w:rsid w:val="00B67CDC"/>
    <w:rsid w:val="00B70130"/>
    <w:rsid w:val="00B705DF"/>
    <w:rsid w:val="00B709D7"/>
    <w:rsid w:val="00B71849"/>
    <w:rsid w:val="00B71C2F"/>
    <w:rsid w:val="00B726C5"/>
    <w:rsid w:val="00B72B18"/>
    <w:rsid w:val="00B73430"/>
    <w:rsid w:val="00B73A2E"/>
    <w:rsid w:val="00B73AB5"/>
    <w:rsid w:val="00B747E0"/>
    <w:rsid w:val="00B75042"/>
    <w:rsid w:val="00B75278"/>
    <w:rsid w:val="00B7576F"/>
    <w:rsid w:val="00B7598E"/>
    <w:rsid w:val="00B75F76"/>
    <w:rsid w:val="00B76125"/>
    <w:rsid w:val="00B761A5"/>
    <w:rsid w:val="00B7657B"/>
    <w:rsid w:val="00B768EE"/>
    <w:rsid w:val="00B76F9F"/>
    <w:rsid w:val="00B77162"/>
    <w:rsid w:val="00B7734B"/>
    <w:rsid w:val="00B77976"/>
    <w:rsid w:val="00B77DA8"/>
    <w:rsid w:val="00B77F1A"/>
    <w:rsid w:val="00B77F82"/>
    <w:rsid w:val="00B80582"/>
    <w:rsid w:val="00B806E8"/>
    <w:rsid w:val="00B80B0A"/>
    <w:rsid w:val="00B80F04"/>
    <w:rsid w:val="00B8193C"/>
    <w:rsid w:val="00B81F4C"/>
    <w:rsid w:val="00B820BF"/>
    <w:rsid w:val="00B825C7"/>
    <w:rsid w:val="00B82EBA"/>
    <w:rsid w:val="00B83552"/>
    <w:rsid w:val="00B83A13"/>
    <w:rsid w:val="00B83ECF"/>
    <w:rsid w:val="00B848EF"/>
    <w:rsid w:val="00B858E3"/>
    <w:rsid w:val="00B85DA3"/>
    <w:rsid w:val="00B862F5"/>
    <w:rsid w:val="00B864DB"/>
    <w:rsid w:val="00B86665"/>
    <w:rsid w:val="00B867EE"/>
    <w:rsid w:val="00B8687E"/>
    <w:rsid w:val="00B8731D"/>
    <w:rsid w:val="00B902F9"/>
    <w:rsid w:val="00B90679"/>
    <w:rsid w:val="00B9075B"/>
    <w:rsid w:val="00B90CF1"/>
    <w:rsid w:val="00B91658"/>
    <w:rsid w:val="00B91675"/>
    <w:rsid w:val="00B91A78"/>
    <w:rsid w:val="00B9343D"/>
    <w:rsid w:val="00B93E12"/>
    <w:rsid w:val="00B941C3"/>
    <w:rsid w:val="00B94CA5"/>
    <w:rsid w:val="00B94CC4"/>
    <w:rsid w:val="00B95036"/>
    <w:rsid w:val="00B952E9"/>
    <w:rsid w:val="00B955FF"/>
    <w:rsid w:val="00B95BB6"/>
    <w:rsid w:val="00B95CAC"/>
    <w:rsid w:val="00B95FCB"/>
    <w:rsid w:val="00B96076"/>
    <w:rsid w:val="00B965CE"/>
    <w:rsid w:val="00B96A4B"/>
    <w:rsid w:val="00B96B97"/>
    <w:rsid w:val="00B97754"/>
    <w:rsid w:val="00B97CC1"/>
    <w:rsid w:val="00BA01E5"/>
    <w:rsid w:val="00BA03BC"/>
    <w:rsid w:val="00BA06CA"/>
    <w:rsid w:val="00BA0E9F"/>
    <w:rsid w:val="00BA1514"/>
    <w:rsid w:val="00BA1609"/>
    <w:rsid w:val="00BA2399"/>
    <w:rsid w:val="00BA2459"/>
    <w:rsid w:val="00BA29B5"/>
    <w:rsid w:val="00BA29B9"/>
    <w:rsid w:val="00BA2D91"/>
    <w:rsid w:val="00BA5097"/>
    <w:rsid w:val="00BA575B"/>
    <w:rsid w:val="00BA59C0"/>
    <w:rsid w:val="00BA63B0"/>
    <w:rsid w:val="00BA63BA"/>
    <w:rsid w:val="00BA641C"/>
    <w:rsid w:val="00BA6AB0"/>
    <w:rsid w:val="00BA6F48"/>
    <w:rsid w:val="00BA7626"/>
    <w:rsid w:val="00BA7CFD"/>
    <w:rsid w:val="00BA7E0F"/>
    <w:rsid w:val="00BA7EDC"/>
    <w:rsid w:val="00BB05ED"/>
    <w:rsid w:val="00BB16DB"/>
    <w:rsid w:val="00BB1992"/>
    <w:rsid w:val="00BB2027"/>
    <w:rsid w:val="00BB28D0"/>
    <w:rsid w:val="00BB29E1"/>
    <w:rsid w:val="00BB2BA5"/>
    <w:rsid w:val="00BB3150"/>
    <w:rsid w:val="00BB3ECB"/>
    <w:rsid w:val="00BB3F10"/>
    <w:rsid w:val="00BB3F6D"/>
    <w:rsid w:val="00BB5549"/>
    <w:rsid w:val="00BB5BF9"/>
    <w:rsid w:val="00BB5F69"/>
    <w:rsid w:val="00BB6317"/>
    <w:rsid w:val="00BB63EF"/>
    <w:rsid w:val="00BB651A"/>
    <w:rsid w:val="00BB688E"/>
    <w:rsid w:val="00BB6EB4"/>
    <w:rsid w:val="00BB6F85"/>
    <w:rsid w:val="00BB6FD6"/>
    <w:rsid w:val="00BB77A1"/>
    <w:rsid w:val="00BB795A"/>
    <w:rsid w:val="00BB7BF9"/>
    <w:rsid w:val="00BC0AAA"/>
    <w:rsid w:val="00BC0B3F"/>
    <w:rsid w:val="00BC2519"/>
    <w:rsid w:val="00BC26A8"/>
    <w:rsid w:val="00BC273C"/>
    <w:rsid w:val="00BC2771"/>
    <w:rsid w:val="00BC2C4E"/>
    <w:rsid w:val="00BC3B08"/>
    <w:rsid w:val="00BC4491"/>
    <w:rsid w:val="00BC47CF"/>
    <w:rsid w:val="00BC5839"/>
    <w:rsid w:val="00BC59BC"/>
    <w:rsid w:val="00BC5D04"/>
    <w:rsid w:val="00BC6110"/>
    <w:rsid w:val="00BC6152"/>
    <w:rsid w:val="00BC66A7"/>
    <w:rsid w:val="00BC67B7"/>
    <w:rsid w:val="00BC696B"/>
    <w:rsid w:val="00BC775B"/>
    <w:rsid w:val="00BC7884"/>
    <w:rsid w:val="00BC7A82"/>
    <w:rsid w:val="00BD0071"/>
    <w:rsid w:val="00BD02F3"/>
    <w:rsid w:val="00BD0492"/>
    <w:rsid w:val="00BD074B"/>
    <w:rsid w:val="00BD0E5D"/>
    <w:rsid w:val="00BD1045"/>
    <w:rsid w:val="00BD1452"/>
    <w:rsid w:val="00BD150A"/>
    <w:rsid w:val="00BD18A0"/>
    <w:rsid w:val="00BD24BA"/>
    <w:rsid w:val="00BD2776"/>
    <w:rsid w:val="00BD282E"/>
    <w:rsid w:val="00BD2A32"/>
    <w:rsid w:val="00BD2B68"/>
    <w:rsid w:val="00BD308A"/>
    <w:rsid w:val="00BD3676"/>
    <w:rsid w:val="00BD49F0"/>
    <w:rsid w:val="00BD52FF"/>
    <w:rsid w:val="00BD68A9"/>
    <w:rsid w:val="00BD6C08"/>
    <w:rsid w:val="00BD72A2"/>
    <w:rsid w:val="00BD77E9"/>
    <w:rsid w:val="00BD78B2"/>
    <w:rsid w:val="00BD7C23"/>
    <w:rsid w:val="00BD7F78"/>
    <w:rsid w:val="00BE05BD"/>
    <w:rsid w:val="00BE06E1"/>
    <w:rsid w:val="00BE0B91"/>
    <w:rsid w:val="00BE0D1E"/>
    <w:rsid w:val="00BE11E6"/>
    <w:rsid w:val="00BE1F92"/>
    <w:rsid w:val="00BE2495"/>
    <w:rsid w:val="00BE2F0E"/>
    <w:rsid w:val="00BE3A42"/>
    <w:rsid w:val="00BE3BCF"/>
    <w:rsid w:val="00BE3D1B"/>
    <w:rsid w:val="00BE4A9D"/>
    <w:rsid w:val="00BE4B83"/>
    <w:rsid w:val="00BE4CAB"/>
    <w:rsid w:val="00BE4EC6"/>
    <w:rsid w:val="00BE5980"/>
    <w:rsid w:val="00BE5D45"/>
    <w:rsid w:val="00BE619F"/>
    <w:rsid w:val="00BE61C8"/>
    <w:rsid w:val="00BE660A"/>
    <w:rsid w:val="00BE660D"/>
    <w:rsid w:val="00BF0EDE"/>
    <w:rsid w:val="00BF155D"/>
    <w:rsid w:val="00BF1B1E"/>
    <w:rsid w:val="00BF261A"/>
    <w:rsid w:val="00BF26C9"/>
    <w:rsid w:val="00BF330F"/>
    <w:rsid w:val="00BF365D"/>
    <w:rsid w:val="00BF3A23"/>
    <w:rsid w:val="00BF40A7"/>
    <w:rsid w:val="00BF44D0"/>
    <w:rsid w:val="00BF4628"/>
    <w:rsid w:val="00BF46D3"/>
    <w:rsid w:val="00BF4EE4"/>
    <w:rsid w:val="00BF592C"/>
    <w:rsid w:val="00BF5EE1"/>
    <w:rsid w:val="00BF66E8"/>
    <w:rsid w:val="00BF76AD"/>
    <w:rsid w:val="00BF7FFD"/>
    <w:rsid w:val="00C000D2"/>
    <w:rsid w:val="00C005DE"/>
    <w:rsid w:val="00C00C1C"/>
    <w:rsid w:val="00C00DA1"/>
    <w:rsid w:val="00C010E7"/>
    <w:rsid w:val="00C0145D"/>
    <w:rsid w:val="00C0147A"/>
    <w:rsid w:val="00C01B8A"/>
    <w:rsid w:val="00C02571"/>
    <w:rsid w:val="00C0443F"/>
    <w:rsid w:val="00C0451A"/>
    <w:rsid w:val="00C04C10"/>
    <w:rsid w:val="00C04F56"/>
    <w:rsid w:val="00C05CFB"/>
    <w:rsid w:val="00C05D7F"/>
    <w:rsid w:val="00C05F70"/>
    <w:rsid w:val="00C062EE"/>
    <w:rsid w:val="00C0655D"/>
    <w:rsid w:val="00C06AD6"/>
    <w:rsid w:val="00C06D6F"/>
    <w:rsid w:val="00C07ABE"/>
    <w:rsid w:val="00C07E4A"/>
    <w:rsid w:val="00C10180"/>
    <w:rsid w:val="00C103A2"/>
    <w:rsid w:val="00C106FC"/>
    <w:rsid w:val="00C109EC"/>
    <w:rsid w:val="00C10D78"/>
    <w:rsid w:val="00C11F4A"/>
    <w:rsid w:val="00C12410"/>
    <w:rsid w:val="00C12735"/>
    <w:rsid w:val="00C1286F"/>
    <w:rsid w:val="00C12EAC"/>
    <w:rsid w:val="00C13245"/>
    <w:rsid w:val="00C1338C"/>
    <w:rsid w:val="00C13A09"/>
    <w:rsid w:val="00C147C0"/>
    <w:rsid w:val="00C14846"/>
    <w:rsid w:val="00C14DF8"/>
    <w:rsid w:val="00C14F50"/>
    <w:rsid w:val="00C15440"/>
    <w:rsid w:val="00C154BD"/>
    <w:rsid w:val="00C156DC"/>
    <w:rsid w:val="00C157E5"/>
    <w:rsid w:val="00C15982"/>
    <w:rsid w:val="00C160AE"/>
    <w:rsid w:val="00C163A1"/>
    <w:rsid w:val="00C16E1F"/>
    <w:rsid w:val="00C170AE"/>
    <w:rsid w:val="00C17A0E"/>
    <w:rsid w:val="00C17FD2"/>
    <w:rsid w:val="00C20A31"/>
    <w:rsid w:val="00C20BFD"/>
    <w:rsid w:val="00C20DB7"/>
    <w:rsid w:val="00C21DF0"/>
    <w:rsid w:val="00C21E24"/>
    <w:rsid w:val="00C22255"/>
    <w:rsid w:val="00C2232B"/>
    <w:rsid w:val="00C22851"/>
    <w:rsid w:val="00C22B0F"/>
    <w:rsid w:val="00C2314E"/>
    <w:rsid w:val="00C23608"/>
    <w:rsid w:val="00C23C57"/>
    <w:rsid w:val="00C2406A"/>
    <w:rsid w:val="00C2425B"/>
    <w:rsid w:val="00C25012"/>
    <w:rsid w:val="00C25DC6"/>
    <w:rsid w:val="00C2601F"/>
    <w:rsid w:val="00C26A52"/>
    <w:rsid w:val="00C26E50"/>
    <w:rsid w:val="00C26F4F"/>
    <w:rsid w:val="00C26F67"/>
    <w:rsid w:val="00C27084"/>
    <w:rsid w:val="00C270EF"/>
    <w:rsid w:val="00C27118"/>
    <w:rsid w:val="00C27E3F"/>
    <w:rsid w:val="00C3080B"/>
    <w:rsid w:val="00C3092F"/>
    <w:rsid w:val="00C31470"/>
    <w:rsid w:val="00C325D2"/>
    <w:rsid w:val="00C3262C"/>
    <w:rsid w:val="00C32D96"/>
    <w:rsid w:val="00C33368"/>
    <w:rsid w:val="00C338BD"/>
    <w:rsid w:val="00C3398A"/>
    <w:rsid w:val="00C33DB9"/>
    <w:rsid w:val="00C34086"/>
    <w:rsid w:val="00C340F6"/>
    <w:rsid w:val="00C34190"/>
    <w:rsid w:val="00C343FF"/>
    <w:rsid w:val="00C34908"/>
    <w:rsid w:val="00C34E67"/>
    <w:rsid w:val="00C3573F"/>
    <w:rsid w:val="00C3594F"/>
    <w:rsid w:val="00C359E4"/>
    <w:rsid w:val="00C35A3A"/>
    <w:rsid w:val="00C35D6B"/>
    <w:rsid w:val="00C35FE1"/>
    <w:rsid w:val="00C36772"/>
    <w:rsid w:val="00C375B4"/>
    <w:rsid w:val="00C378E6"/>
    <w:rsid w:val="00C37CAD"/>
    <w:rsid w:val="00C4065C"/>
    <w:rsid w:val="00C40760"/>
    <w:rsid w:val="00C40E94"/>
    <w:rsid w:val="00C41E0B"/>
    <w:rsid w:val="00C42803"/>
    <w:rsid w:val="00C428A8"/>
    <w:rsid w:val="00C42C1A"/>
    <w:rsid w:val="00C42C26"/>
    <w:rsid w:val="00C44407"/>
    <w:rsid w:val="00C454AA"/>
    <w:rsid w:val="00C45BA7"/>
    <w:rsid w:val="00C45D97"/>
    <w:rsid w:val="00C45E9B"/>
    <w:rsid w:val="00C463BD"/>
    <w:rsid w:val="00C46AA8"/>
    <w:rsid w:val="00C46CC2"/>
    <w:rsid w:val="00C4787A"/>
    <w:rsid w:val="00C478A5"/>
    <w:rsid w:val="00C47AE4"/>
    <w:rsid w:val="00C50B73"/>
    <w:rsid w:val="00C50D70"/>
    <w:rsid w:val="00C51714"/>
    <w:rsid w:val="00C51D83"/>
    <w:rsid w:val="00C53222"/>
    <w:rsid w:val="00C5357A"/>
    <w:rsid w:val="00C536EE"/>
    <w:rsid w:val="00C5455C"/>
    <w:rsid w:val="00C5471D"/>
    <w:rsid w:val="00C55758"/>
    <w:rsid w:val="00C559B3"/>
    <w:rsid w:val="00C56426"/>
    <w:rsid w:val="00C56507"/>
    <w:rsid w:val="00C568F0"/>
    <w:rsid w:val="00C56F1E"/>
    <w:rsid w:val="00C570B9"/>
    <w:rsid w:val="00C574C9"/>
    <w:rsid w:val="00C57C41"/>
    <w:rsid w:val="00C57E36"/>
    <w:rsid w:val="00C600D7"/>
    <w:rsid w:val="00C602ED"/>
    <w:rsid w:val="00C6099C"/>
    <w:rsid w:val="00C60C47"/>
    <w:rsid w:val="00C613B4"/>
    <w:rsid w:val="00C614B0"/>
    <w:rsid w:val="00C61BD2"/>
    <w:rsid w:val="00C62827"/>
    <w:rsid w:val="00C63226"/>
    <w:rsid w:val="00C63540"/>
    <w:rsid w:val="00C64425"/>
    <w:rsid w:val="00C644A7"/>
    <w:rsid w:val="00C647D5"/>
    <w:rsid w:val="00C654BF"/>
    <w:rsid w:val="00C67538"/>
    <w:rsid w:val="00C6767A"/>
    <w:rsid w:val="00C6789E"/>
    <w:rsid w:val="00C678DC"/>
    <w:rsid w:val="00C67A1E"/>
    <w:rsid w:val="00C67BE2"/>
    <w:rsid w:val="00C67C82"/>
    <w:rsid w:val="00C67F32"/>
    <w:rsid w:val="00C706B5"/>
    <w:rsid w:val="00C710A1"/>
    <w:rsid w:val="00C714FB"/>
    <w:rsid w:val="00C72953"/>
    <w:rsid w:val="00C72993"/>
    <w:rsid w:val="00C72A46"/>
    <w:rsid w:val="00C73064"/>
    <w:rsid w:val="00C73825"/>
    <w:rsid w:val="00C7415A"/>
    <w:rsid w:val="00C743FD"/>
    <w:rsid w:val="00C74565"/>
    <w:rsid w:val="00C74AAD"/>
    <w:rsid w:val="00C74F78"/>
    <w:rsid w:val="00C75110"/>
    <w:rsid w:val="00C75299"/>
    <w:rsid w:val="00C755F2"/>
    <w:rsid w:val="00C758C0"/>
    <w:rsid w:val="00C75A4B"/>
    <w:rsid w:val="00C75B14"/>
    <w:rsid w:val="00C76066"/>
    <w:rsid w:val="00C763C2"/>
    <w:rsid w:val="00C770CA"/>
    <w:rsid w:val="00C77F35"/>
    <w:rsid w:val="00C80270"/>
    <w:rsid w:val="00C80568"/>
    <w:rsid w:val="00C80580"/>
    <w:rsid w:val="00C81182"/>
    <w:rsid w:val="00C81BEC"/>
    <w:rsid w:val="00C81E70"/>
    <w:rsid w:val="00C830F9"/>
    <w:rsid w:val="00C834D4"/>
    <w:rsid w:val="00C83CA7"/>
    <w:rsid w:val="00C84764"/>
    <w:rsid w:val="00C84B76"/>
    <w:rsid w:val="00C84E0B"/>
    <w:rsid w:val="00C8523C"/>
    <w:rsid w:val="00C853E3"/>
    <w:rsid w:val="00C86110"/>
    <w:rsid w:val="00C861A7"/>
    <w:rsid w:val="00C86A4D"/>
    <w:rsid w:val="00C86F00"/>
    <w:rsid w:val="00C8712F"/>
    <w:rsid w:val="00C87506"/>
    <w:rsid w:val="00C8799A"/>
    <w:rsid w:val="00C90AC7"/>
    <w:rsid w:val="00C91365"/>
    <w:rsid w:val="00C915D1"/>
    <w:rsid w:val="00C91AF3"/>
    <w:rsid w:val="00C9213F"/>
    <w:rsid w:val="00C924A7"/>
    <w:rsid w:val="00C92B15"/>
    <w:rsid w:val="00C932EB"/>
    <w:rsid w:val="00C93641"/>
    <w:rsid w:val="00C937AF"/>
    <w:rsid w:val="00C949F3"/>
    <w:rsid w:val="00C94DB1"/>
    <w:rsid w:val="00C952B5"/>
    <w:rsid w:val="00C952E5"/>
    <w:rsid w:val="00C9557E"/>
    <w:rsid w:val="00C95935"/>
    <w:rsid w:val="00C95ED7"/>
    <w:rsid w:val="00C968FD"/>
    <w:rsid w:val="00C96DFE"/>
    <w:rsid w:val="00C975E6"/>
    <w:rsid w:val="00C97636"/>
    <w:rsid w:val="00C976D0"/>
    <w:rsid w:val="00CA0733"/>
    <w:rsid w:val="00CA1017"/>
    <w:rsid w:val="00CA1388"/>
    <w:rsid w:val="00CA13CF"/>
    <w:rsid w:val="00CA1570"/>
    <w:rsid w:val="00CA18F4"/>
    <w:rsid w:val="00CA1CBF"/>
    <w:rsid w:val="00CA266E"/>
    <w:rsid w:val="00CA2D0D"/>
    <w:rsid w:val="00CA3232"/>
    <w:rsid w:val="00CA3BB9"/>
    <w:rsid w:val="00CA4BA4"/>
    <w:rsid w:val="00CA5230"/>
    <w:rsid w:val="00CA7559"/>
    <w:rsid w:val="00CA7797"/>
    <w:rsid w:val="00CA7F20"/>
    <w:rsid w:val="00CB096F"/>
    <w:rsid w:val="00CB1501"/>
    <w:rsid w:val="00CB27A4"/>
    <w:rsid w:val="00CB288F"/>
    <w:rsid w:val="00CB2CBF"/>
    <w:rsid w:val="00CB2D5E"/>
    <w:rsid w:val="00CB343F"/>
    <w:rsid w:val="00CB3867"/>
    <w:rsid w:val="00CB3DA1"/>
    <w:rsid w:val="00CB437A"/>
    <w:rsid w:val="00CB43A5"/>
    <w:rsid w:val="00CB46C6"/>
    <w:rsid w:val="00CB4F82"/>
    <w:rsid w:val="00CB51F5"/>
    <w:rsid w:val="00CB64F5"/>
    <w:rsid w:val="00CB7EBF"/>
    <w:rsid w:val="00CB7F4E"/>
    <w:rsid w:val="00CC0394"/>
    <w:rsid w:val="00CC04E5"/>
    <w:rsid w:val="00CC12D1"/>
    <w:rsid w:val="00CC1E69"/>
    <w:rsid w:val="00CC3725"/>
    <w:rsid w:val="00CC3D97"/>
    <w:rsid w:val="00CC3E7F"/>
    <w:rsid w:val="00CC49E5"/>
    <w:rsid w:val="00CC49FE"/>
    <w:rsid w:val="00CC4F91"/>
    <w:rsid w:val="00CC5211"/>
    <w:rsid w:val="00CC572D"/>
    <w:rsid w:val="00CC5D6A"/>
    <w:rsid w:val="00CC6122"/>
    <w:rsid w:val="00CC690D"/>
    <w:rsid w:val="00CC77F1"/>
    <w:rsid w:val="00CD01FB"/>
    <w:rsid w:val="00CD04A7"/>
    <w:rsid w:val="00CD0914"/>
    <w:rsid w:val="00CD0A58"/>
    <w:rsid w:val="00CD0F6F"/>
    <w:rsid w:val="00CD16D3"/>
    <w:rsid w:val="00CD1787"/>
    <w:rsid w:val="00CD190D"/>
    <w:rsid w:val="00CD2E30"/>
    <w:rsid w:val="00CD3031"/>
    <w:rsid w:val="00CD361F"/>
    <w:rsid w:val="00CD390A"/>
    <w:rsid w:val="00CD4E5F"/>
    <w:rsid w:val="00CD4E71"/>
    <w:rsid w:val="00CD4E74"/>
    <w:rsid w:val="00CD4F72"/>
    <w:rsid w:val="00CD5F68"/>
    <w:rsid w:val="00CD6827"/>
    <w:rsid w:val="00CD69CE"/>
    <w:rsid w:val="00CD6B49"/>
    <w:rsid w:val="00CD74E5"/>
    <w:rsid w:val="00CD79D2"/>
    <w:rsid w:val="00CD7AD1"/>
    <w:rsid w:val="00CE0C7E"/>
    <w:rsid w:val="00CE1B63"/>
    <w:rsid w:val="00CE1D8D"/>
    <w:rsid w:val="00CE2023"/>
    <w:rsid w:val="00CE2163"/>
    <w:rsid w:val="00CE2266"/>
    <w:rsid w:val="00CE3DC6"/>
    <w:rsid w:val="00CE3F0F"/>
    <w:rsid w:val="00CE3FC7"/>
    <w:rsid w:val="00CE3FC9"/>
    <w:rsid w:val="00CE4498"/>
    <w:rsid w:val="00CE4F77"/>
    <w:rsid w:val="00CE4F9D"/>
    <w:rsid w:val="00CE512D"/>
    <w:rsid w:val="00CE548D"/>
    <w:rsid w:val="00CE5B27"/>
    <w:rsid w:val="00CE7259"/>
    <w:rsid w:val="00CE745E"/>
    <w:rsid w:val="00CE75BD"/>
    <w:rsid w:val="00CF061F"/>
    <w:rsid w:val="00CF06C9"/>
    <w:rsid w:val="00CF0F07"/>
    <w:rsid w:val="00CF1A02"/>
    <w:rsid w:val="00CF1D2E"/>
    <w:rsid w:val="00CF2189"/>
    <w:rsid w:val="00CF3A28"/>
    <w:rsid w:val="00CF45FC"/>
    <w:rsid w:val="00CF466D"/>
    <w:rsid w:val="00CF48B4"/>
    <w:rsid w:val="00CF4BFD"/>
    <w:rsid w:val="00CF4C7B"/>
    <w:rsid w:val="00CF5D8A"/>
    <w:rsid w:val="00CF61F1"/>
    <w:rsid w:val="00CF6237"/>
    <w:rsid w:val="00CF66AB"/>
    <w:rsid w:val="00CF72B1"/>
    <w:rsid w:val="00CF7438"/>
    <w:rsid w:val="00CF75BF"/>
    <w:rsid w:val="00CF7BE6"/>
    <w:rsid w:val="00CF7D75"/>
    <w:rsid w:val="00CF7FDE"/>
    <w:rsid w:val="00D0016C"/>
    <w:rsid w:val="00D00888"/>
    <w:rsid w:val="00D00949"/>
    <w:rsid w:val="00D00D7C"/>
    <w:rsid w:val="00D0179E"/>
    <w:rsid w:val="00D02472"/>
    <w:rsid w:val="00D02555"/>
    <w:rsid w:val="00D029C3"/>
    <w:rsid w:val="00D030D8"/>
    <w:rsid w:val="00D03CBB"/>
    <w:rsid w:val="00D049BE"/>
    <w:rsid w:val="00D0504C"/>
    <w:rsid w:val="00D05A39"/>
    <w:rsid w:val="00D05F87"/>
    <w:rsid w:val="00D061FF"/>
    <w:rsid w:val="00D06B62"/>
    <w:rsid w:val="00D06F3F"/>
    <w:rsid w:val="00D07B07"/>
    <w:rsid w:val="00D07C96"/>
    <w:rsid w:val="00D07F96"/>
    <w:rsid w:val="00D10357"/>
    <w:rsid w:val="00D10713"/>
    <w:rsid w:val="00D109F8"/>
    <w:rsid w:val="00D10C46"/>
    <w:rsid w:val="00D116F7"/>
    <w:rsid w:val="00D11820"/>
    <w:rsid w:val="00D1267D"/>
    <w:rsid w:val="00D12E55"/>
    <w:rsid w:val="00D1302E"/>
    <w:rsid w:val="00D13314"/>
    <w:rsid w:val="00D13918"/>
    <w:rsid w:val="00D139F2"/>
    <w:rsid w:val="00D13CBD"/>
    <w:rsid w:val="00D13EE5"/>
    <w:rsid w:val="00D14668"/>
    <w:rsid w:val="00D14E8C"/>
    <w:rsid w:val="00D14F8A"/>
    <w:rsid w:val="00D15333"/>
    <w:rsid w:val="00D15E77"/>
    <w:rsid w:val="00D170AB"/>
    <w:rsid w:val="00D17E1F"/>
    <w:rsid w:val="00D20722"/>
    <w:rsid w:val="00D20D93"/>
    <w:rsid w:val="00D21EEB"/>
    <w:rsid w:val="00D21F22"/>
    <w:rsid w:val="00D222FB"/>
    <w:rsid w:val="00D2242E"/>
    <w:rsid w:val="00D22C52"/>
    <w:rsid w:val="00D235BC"/>
    <w:rsid w:val="00D23F49"/>
    <w:rsid w:val="00D24075"/>
    <w:rsid w:val="00D24951"/>
    <w:rsid w:val="00D249F9"/>
    <w:rsid w:val="00D25007"/>
    <w:rsid w:val="00D251E6"/>
    <w:rsid w:val="00D2686D"/>
    <w:rsid w:val="00D26D13"/>
    <w:rsid w:val="00D26E43"/>
    <w:rsid w:val="00D2737F"/>
    <w:rsid w:val="00D2754D"/>
    <w:rsid w:val="00D276D8"/>
    <w:rsid w:val="00D27D26"/>
    <w:rsid w:val="00D27D28"/>
    <w:rsid w:val="00D27DB5"/>
    <w:rsid w:val="00D30007"/>
    <w:rsid w:val="00D30FDF"/>
    <w:rsid w:val="00D3120B"/>
    <w:rsid w:val="00D3193C"/>
    <w:rsid w:val="00D319FD"/>
    <w:rsid w:val="00D326DD"/>
    <w:rsid w:val="00D32CD2"/>
    <w:rsid w:val="00D33504"/>
    <w:rsid w:val="00D33CCF"/>
    <w:rsid w:val="00D33CF6"/>
    <w:rsid w:val="00D34062"/>
    <w:rsid w:val="00D341A4"/>
    <w:rsid w:val="00D34321"/>
    <w:rsid w:val="00D34547"/>
    <w:rsid w:val="00D347E6"/>
    <w:rsid w:val="00D356D9"/>
    <w:rsid w:val="00D35A6D"/>
    <w:rsid w:val="00D3603D"/>
    <w:rsid w:val="00D360A6"/>
    <w:rsid w:val="00D37658"/>
    <w:rsid w:val="00D376B6"/>
    <w:rsid w:val="00D4029F"/>
    <w:rsid w:val="00D408B9"/>
    <w:rsid w:val="00D40A50"/>
    <w:rsid w:val="00D40FB0"/>
    <w:rsid w:val="00D41454"/>
    <w:rsid w:val="00D41886"/>
    <w:rsid w:val="00D4215B"/>
    <w:rsid w:val="00D424E3"/>
    <w:rsid w:val="00D42763"/>
    <w:rsid w:val="00D42E39"/>
    <w:rsid w:val="00D43F0B"/>
    <w:rsid w:val="00D43FFD"/>
    <w:rsid w:val="00D4440F"/>
    <w:rsid w:val="00D4494B"/>
    <w:rsid w:val="00D44A8A"/>
    <w:rsid w:val="00D452C7"/>
    <w:rsid w:val="00D4533C"/>
    <w:rsid w:val="00D45F7C"/>
    <w:rsid w:val="00D46024"/>
    <w:rsid w:val="00D460A7"/>
    <w:rsid w:val="00D4612C"/>
    <w:rsid w:val="00D46350"/>
    <w:rsid w:val="00D46803"/>
    <w:rsid w:val="00D47C14"/>
    <w:rsid w:val="00D47D9D"/>
    <w:rsid w:val="00D50D1E"/>
    <w:rsid w:val="00D525FF"/>
    <w:rsid w:val="00D52BEF"/>
    <w:rsid w:val="00D52F01"/>
    <w:rsid w:val="00D52F4F"/>
    <w:rsid w:val="00D53938"/>
    <w:rsid w:val="00D53B73"/>
    <w:rsid w:val="00D542B6"/>
    <w:rsid w:val="00D54433"/>
    <w:rsid w:val="00D54977"/>
    <w:rsid w:val="00D549A2"/>
    <w:rsid w:val="00D54B02"/>
    <w:rsid w:val="00D54E6C"/>
    <w:rsid w:val="00D54E7D"/>
    <w:rsid w:val="00D558C2"/>
    <w:rsid w:val="00D56392"/>
    <w:rsid w:val="00D56DE5"/>
    <w:rsid w:val="00D56E37"/>
    <w:rsid w:val="00D56E9B"/>
    <w:rsid w:val="00D56F0E"/>
    <w:rsid w:val="00D57128"/>
    <w:rsid w:val="00D571B6"/>
    <w:rsid w:val="00D600AD"/>
    <w:rsid w:val="00D605CE"/>
    <w:rsid w:val="00D60F8B"/>
    <w:rsid w:val="00D61B40"/>
    <w:rsid w:val="00D6224C"/>
    <w:rsid w:val="00D62478"/>
    <w:rsid w:val="00D624C4"/>
    <w:rsid w:val="00D6317C"/>
    <w:rsid w:val="00D632B5"/>
    <w:rsid w:val="00D635A0"/>
    <w:rsid w:val="00D640B4"/>
    <w:rsid w:val="00D64AC6"/>
    <w:rsid w:val="00D64FC9"/>
    <w:rsid w:val="00D65736"/>
    <w:rsid w:val="00D660CD"/>
    <w:rsid w:val="00D66CDF"/>
    <w:rsid w:val="00D675EA"/>
    <w:rsid w:val="00D67906"/>
    <w:rsid w:val="00D70191"/>
    <w:rsid w:val="00D706F2"/>
    <w:rsid w:val="00D70756"/>
    <w:rsid w:val="00D70EBD"/>
    <w:rsid w:val="00D71066"/>
    <w:rsid w:val="00D713EC"/>
    <w:rsid w:val="00D71563"/>
    <w:rsid w:val="00D71BCB"/>
    <w:rsid w:val="00D72522"/>
    <w:rsid w:val="00D72698"/>
    <w:rsid w:val="00D72E7D"/>
    <w:rsid w:val="00D7355D"/>
    <w:rsid w:val="00D74E71"/>
    <w:rsid w:val="00D7531E"/>
    <w:rsid w:val="00D75772"/>
    <w:rsid w:val="00D76D65"/>
    <w:rsid w:val="00D76FFF"/>
    <w:rsid w:val="00D77341"/>
    <w:rsid w:val="00D77D16"/>
    <w:rsid w:val="00D800B6"/>
    <w:rsid w:val="00D80649"/>
    <w:rsid w:val="00D80966"/>
    <w:rsid w:val="00D81C50"/>
    <w:rsid w:val="00D824AA"/>
    <w:rsid w:val="00D82CD3"/>
    <w:rsid w:val="00D8316F"/>
    <w:rsid w:val="00D83360"/>
    <w:rsid w:val="00D843FF"/>
    <w:rsid w:val="00D84505"/>
    <w:rsid w:val="00D84708"/>
    <w:rsid w:val="00D84823"/>
    <w:rsid w:val="00D84DB0"/>
    <w:rsid w:val="00D8655C"/>
    <w:rsid w:val="00D87282"/>
    <w:rsid w:val="00D87324"/>
    <w:rsid w:val="00D87D02"/>
    <w:rsid w:val="00D908B4"/>
    <w:rsid w:val="00D90F28"/>
    <w:rsid w:val="00D90F79"/>
    <w:rsid w:val="00D91740"/>
    <w:rsid w:val="00D92069"/>
    <w:rsid w:val="00D92323"/>
    <w:rsid w:val="00D92437"/>
    <w:rsid w:val="00D92973"/>
    <w:rsid w:val="00D9354A"/>
    <w:rsid w:val="00D935AC"/>
    <w:rsid w:val="00D9392F"/>
    <w:rsid w:val="00D94F50"/>
    <w:rsid w:val="00D9561D"/>
    <w:rsid w:val="00D956D2"/>
    <w:rsid w:val="00D95A37"/>
    <w:rsid w:val="00D95A83"/>
    <w:rsid w:val="00D95DC8"/>
    <w:rsid w:val="00D95DDA"/>
    <w:rsid w:val="00D9619F"/>
    <w:rsid w:val="00D961A8"/>
    <w:rsid w:val="00D96A67"/>
    <w:rsid w:val="00D96ADE"/>
    <w:rsid w:val="00D96F4D"/>
    <w:rsid w:val="00D96FB7"/>
    <w:rsid w:val="00D97C41"/>
    <w:rsid w:val="00D97C61"/>
    <w:rsid w:val="00DA0D4A"/>
    <w:rsid w:val="00DA153D"/>
    <w:rsid w:val="00DA1777"/>
    <w:rsid w:val="00DA1ACE"/>
    <w:rsid w:val="00DA1DC2"/>
    <w:rsid w:val="00DA2F4B"/>
    <w:rsid w:val="00DA30A1"/>
    <w:rsid w:val="00DA3562"/>
    <w:rsid w:val="00DA36D5"/>
    <w:rsid w:val="00DA393E"/>
    <w:rsid w:val="00DA3958"/>
    <w:rsid w:val="00DA3AE1"/>
    <w:rsid w:val="00DA453C"/>
    <w:rsid w:val="00DA684B"/>
    <w:rsid w:val="00DA6F10"/>
    <w:rsid w:val="00DA717D"/>
    <w:rsid w:val="00DA7EA4"/>
    <w:rsid w:val="00DB037B"/>
    <w:rsid w:val="00DB0B02"/>
    <w:rsid w:val="00DB0E66"/>
    <w:rsid w:val="00DB0F4E"/>
    <w:rsid w:val="00DB1E06"/>
    <w:rsid w:val="00DB1E84"/>
    <w:rsid w:val="00DB1EE0"/>
    <w:rsid w:val="00DB206B"/>
    <w:rsid w:val="00DB2626"/>
    <w:rsid w:val="00DB3128"/>
    <w:rsid w:val="00DB3514"/>
    <w:rsid w:val="00DB361C"/>
    <w:rsid w:val="00DB385A"/>
    <w:rsid w:val="00DB3A65"/>
    <w:rsid w:val="00DB3B6D"/>
    <w:rsid w:val="00DB4130"/>
    <w:rsid w:val="00DB4B8B"/>
    <w:rsid w:val="00DB4E3A"/>
    <w:rsid w:val="00DB4FFE"/>
    <w:rsid w:val="00DB540D"/>
    <w:rsid w:val="00DB5485"/>
    <w:rsid w:val="00DB586F"/>
    <w:rsid w:val="00DB587F"/>
    <w:rsid w:val="00DB611E"/>
    <w:rsid w:val="00DB631C"/>
    <w:rsid w:val="00DB652B"/>
    <w:rsid w:val="00DB6A5F"/>
    <w:rsid w:val="00DB6BEC"/>
    <w:rsid w:val="00DB6C80"/>
    <w:rsid w:val="00DB7088"/>
    <w:rsid w:val="00DB733E"/>
    <w:rsid w:val="00DB7B5D"/>
    <w:rsid w:val="00DC0E83"/>
    <w:rsid w:val="00DC182F"/>
    <w:rsid w:val="00DC2036"/>
    <w:rsid w:val="00DC2221"/>
    <w:rsid w:val="00DC241E"/>
    <w:rsid w:val="00DC2A1A"/>
    <w:rsid w:val="00DC2C25"/>
    <w:rsid w:val="00DC2C38"/>
    <w:rsid w:val="00DC2CD7"/>
    <w:rsid w:val="00DC337F"/>
    <w:rsid w:val="00DC35CF"/>
    <w:rsid w:val="00DC3988"/>
    <w:rsid w:val="00DC3B78"/>
    <w:rsid w:val="00DC3D2E"/>
    <w:rsid w:val="00DC45AD"/>
    <w:rsid w:val="00DC4821"/>
    <w:rsid w:val="00DC5BC9"/>
    <w:rsid w:val="00DC5D35"/>
    <w:rsid w:val="00DC613D"/>
    <w:rsid w:val="00DC6431"/>
    <w:rsid w:val="00DC64E3"/>
    <w:rsid w:val="00DC65A9"/>
    <w:rsid w:val="00DD0159"/>
    <w:rsid w:val="00DD0399"/>
    <w:rsid w:val="00DD0F16"/>
    <w:rsid w:val="00DD1D2C"/>
    <w:rsid w:val="00DD2836"/>
    <w:rsid w:val="00DD2962"/>
    <w:rsid w:val="00DD2A28"/>
    <w:rsid w:val="00DD364F"/>
    <w:rsid w:val="00DD3731"/>
    <w:rsid w:val="00DD458A"/>
    <w:rsid w:val="00DD49A3"/>
    <w:rsid w:val="00DD5550"/>
    <w:rsid w:val="00DD5684"/>
    <w:rsid w:val="00DD6512"/>
    <w:rsid w:val="00DD693D"/>
    <w:rsid w:val="00DD6E5C"/>
    <w:rsid w:val="00DD7769"/>
    <w:rsid w:val="00DD7948"/>
    <w:rsid w:val="00DD7E20"/>
    <w:rsid w:val="00DE0018"/>
    <w:rsid w:val="00DE0428"/>
    <w:rsid w:val="00DE0925"/>
    <w:rsid w:val="00DE117F"/>
    <w:rsid w:val="00DE11E9"/>
    <w:rsid w:val="00DE163D"/>
    <w:rsid w:val="00DE193B"/>
    <w:rsid w:val="00DE2246"/>
    <w:rsid w:val="00DE22E7"/>
    <w:rsid w:val="00DE240C"/>
    <w:rsid w:val="00DE253B"/>
    <w:rsid w:val="00DE2A7F"/>
    <w:rsid w:val="00DE2CDB"/>
    <w:rsid w:val="00DE334D"/>
    <w:rsid w:val="00DE3472"/>
    <w:rsid w:val="00DE34B5"/>
    <w:rsid w:val="00DE373B"/>
    <w:rsid w:val="00DE4277"/>
    <w:rsid w:val="00DE42B9"/>
    <w:rsid w:val="00DE45B2"/>
    <w:rsid w:val="00DE4747"/>
    <w:rsid w:val="00DE4FD9"/>
    <w:rsid w:val="00DE4FFB"/>
    <w:rsid w:val="00DE5093"/>
    <w:rsid w:val="00DE515D"/>
    <w:rsid w:val="00DE51B3"/>
    <w:rsid w:val="00DE5F38"/>
    <w:rsid w:val="00DE6473"/>
    <w:rsid w:val="00DE6B37"/>
    <w:rsid w:val="00DE6F44"/>
    <w:rsid w:val="00DE7297"/>
    <w:rsid w:val="00DE7D00"/>
    <w:rsid w:val="00DF009E"/>
    <w:rsid w:val="00DF109C"/>
    <w:rsid w:val="00DF1E69"/>
    <w:rsid w:val="00DF26C5"/>
    <w:rsid w:val="00DF2793"/>
    <w:rsid w:val="00DF2DCD"/>
    <w:rsid w:val="00DF3BB0"/>
    <w:rsid w:val="00DF3F45"/>
    <w:rsid w:val="00DF448F"/>
    <w:rsid w:val="00DF4C1A"/>
    <w:rsid w:val="00DF526A"/>
    <w:rsid w:val="00DF5E47"/>
    <w:rsid w:val="00DF6E78"/>
    <w:rsid w:val="00DF7046"/>
    <w:rsid w:val="00DF7170"/>
    <w:rsid w:val="00DF73EA"/>
    <w:rsid w:val="00DF76E7"/>
    <w:rsid w:val="00DF77BB"/>
    <w:rsid w:val="00E0008B"/>
    <w:rsid w:val="00E00451"/>
    <w:rsid w:val="00E00633"/>
    <w:rsid w:val="00E01284"/>
    <w:rsid w:val="00E01313"/>
    <w:rsid w:val="00E01386"/>
    <w:rsid w:val="00E01527"/>
    <w:rsid w:val="00E0163C"/>
    <w:rsid w:val="00E01CEA"/>
    <w:rsid w:val="00E01FEA"/>
    <w:rsid w:val="00E030E3"/>
    <w:rsid w:val="00E03128"/>
    <w:rsid w:val="00E03239"/>
    <w:rsid w:val="00E039A5"/>
    <w:rsid w:val="00E04A06"/>
    <w:rsid w:val="00E05146"/>
    <w:rsid w:val="00E066B0"/>
    <w:rsid w:val="00E06864"/>
    <w:rsid w:val="00E06D3B"/>
    <w:rsid w:val="00E07015"/>
    <w:rsid w:val="00E077AF"/>
    <w:rsid w:val="00E07871"/>
    <w:rsid w:val="00E106F4"/>
    <w:rsid w:val="00E10DF7"/>
    <w:rsid w:val="00E11DA9"/>
    <w:rsid w:val="00E121BD"/>
    <w:rsid w:val="00E12DB7"/>
    <w:rsid w:val="00E1351E"/>
    <w:rsid w:val="00E14300"/>
    <w:rsid w:val="00E147FE"/>
    <w:rsid w:val="00E14C86"/>
    <w:rsid w:val="00E15F4A"/>
    <w:rsid w:val="00E1621C"/>
    <w:rsid w:val="00E1770A"/>
    <w:rsid w:val="00E17F7D"/>
    <w:rsid w:val="00E20981"/>
    <w:rsid w:val="00E20D3C"/>
    <w:rsid w:val="00E21118"/>
    <w:rsid w:val="00E21237"/>
    <w:rsid w:val="00E21B7B"/>
    <w:rsid w:val="00E21CC8"/>
    <w:rsid w:val="00E22615"/>
    <w:rsid w:val="00E23465"/>
    <w:rsid w:val="00E23C14"/>
    <w:rsid w:val="00E23CAA"/>
    <w:rsid w:val="00E241D0"/>
    <w:rsid w:val="00E24B68"/>
    <w:rsid w:val="00E24D77"/>
    <w:rsid w:val="00E24E91"/>
    <w:rsid w:val="00E25A84"/>
    <w:rsid w:val="00E2646D"/>
    <w:rsid w:val="00E26B62"/>
    <w:rsid w:val="00E26C7D"/>
    <w:rsid w:val="00E27BB9"/>
    <w:rsid w:val="00E27D20"/>
    <w:rsid w:val="00E27E88"/>
    <w:rsid w:val="00E3093A"/>
    <w:rsid w:val="00E3095A"/>
    <w:rsid w:val="00E30D3A"/>
    <w:rsid w:val="00E3170E"/>
    <w:rsid w:val="00E31740"/>
    <w:rsid w:val="00E31EAF"/>
    <w:rsid w:val="00E3205A"/>
    <w:rsid w:val="00E34D13"/>
    <w:rsid w:val="00E3541F"/>
    <w:rsid w:val="00E3585C"/>
    <w:rsid w:val="00E35D57"/>
    <w:rsid w:val="00E3607E"/>
    <w:rsid w:val="00E3719D"/>
    <w:rsid w:val="00E37331"/>
    <w:rsid w:val="00E37357"/>
    <w:rsid w:val="00E373BA"/>
    <w:rsid w:val="00E377D7"/>
    <w:rsid w:val="00E37942"/>
    <w:rsid w:val="00E37C66"/>
    <w:rsid w:val="00E37DFB"/>
    <w:rsid w:val="00E411BD"/>
    <w:rsid w:val="00E4156A"/>
    <w:rsid w:val="00E41583"/>
    <w:rsid w:val="00E4229D"/>
    <w:rsid w:val="00E4234C"/>
    <w:rsid w:val="00E4293E"/>
    <w:rsid w:val="00E42C11"/>
    <w:rsid w:val="00E42C7B"/>
    <w:rsid w:val="00E431F2"/>
    <w:rsid w:val="00E43D38"/>
    <w:rsid w:val="00E44C93"/>
    <w:rsid w:val="00E44D52"/>
    <w:rsid w:val="00E45CE1"/>
    <w:rsid w:val="00E462ED"/>
    <w:rsid w:val="00E465C1"/>
    <w:rsid w:val="00E4765A"/>
    <w:rsid w:val="00E4767B"/>
    <w:rsid w:val="00E50702"/>
    <w:rsid w:val="00E507B1"/>
    <w:rsid w:val="00E50CDA"/>
    <w:rsid w:val="00E50F2A"/>
    <w:rsid w:val="00E51078"/>
    <w:rsid w:val="00E51241"/>
    <w:rsid w:val="00E51397"/>
    <w:rsid w:val="00E51445"/>
    <w:rsid w:val="00E51F36"/>
    <w:rsid w:val="00E5217E"/>
    <w:rsid w:val="00E524FB"/>
    <w:rsid w:val="00E52534"/>
    <w:rsid w:val="00E526FC"/>
    <w:rsid w:val="00E53088"/>
    <w:rsid w:val="00E53242"/>
    <w:rsid w:val="00E539D7"/>
    <w:rsid w:val="00E53BFF"/>
    <w:rsid w:val="00E53F77"/>
    <w:rsid w:val="00E54744"/>
    <w:rsid w:val="00E54A51"/>
    <w:rsid w:val="00E54D62"/>
    <w:rsid w:val="00E54E73"/>
    <w:rsid w:val="00E55407"/>
    <w:rsid w:val="00E554D8"/>
    <w:rsid w:val="00E56205"/>
    <w:rsid w:val="00E563BD"/>
    <w:rsid w:val="00E57110"/>
    <w:rsid w:val="00E609CF"/>
    <w:rsid w:val="00E60C50"/>
    <w:rsid w:val="00E60C83"/>
    <w:rsid w:val="00E60F2C"/>
    <w:rsid w:val="00E61729"/>
    <w:rsid w:val="00E62618"/>
    <w:rsid w:val="00E629CC"/>
    <w:rsid w:val="00E62E83"/>
    <w:rsid w:val="00E631E7"/>
    <w:rsid w:val="00E63569"/>
    <w:rsid w:val="00E6401E"/>
    <w:rsid w:val="00E6422C"/>
    <w:rsid w:val="00E642E3"/>
    <w:rsid w:val="00E648AF"/>
    <w:rsid w:val="00E649F5"/>
    <w:rsid w:val="00E64E8E"/>
    <w:rsid w:val="00E66818"/>
    <w:rsid w:val="00E66960"/>
    <w:rsid w:val="00E66EBC"/>
    <w:rsid w:val="00E66F9C"/>
    <w:rsid w:val="00E671DF"/>
    <w:rsid w:val="00E6761F"/>
    <w:rsid w:val="00E7043F"/>
    <w:rsid w:val="00E70686"/>
    <w:rsid w:val="00E7082E"/>
    <w:rsid w:val="00E70894"/>
    <w:rsid w:val="00E71111"/>
    <w:rsid w:val="00E712A7"/>
    <w:rsid w:val="00E7147D"/>
    <w:rsid w:val="00E72317"/>
    <w:rsid w:val="00E72A4C"/>
    <w:rsid w:val="00E72F5C"/>
    <w:rsid w:val="00E73077"/>
    <w:rsid w:val="00E730DA"/>
    <w:rsid w:val="00E73792"/>
    <w:rsid w:val="00E7392A"/>
    <w:rsid w:val="00E73CD9"/>
    <w:rsid w:val="00E744F9"/>
    <w:rsid w:val="00E7487F"/>
    <w:rsid w:val="00E74990"/>
    <w:rsid w:val="00E749B3"/>
    <w:rsid w:val="00E74AE0"/>
    <w:rsid w:val="00E74E8C"/>
    <w:rsid w:val="00E7544B"/>
    <w:rsid w:val="00E7595C"/>
    <w:rsid w:val="00E75C12"/>
    <w:rsid w:val="00E75EA8"/>
    <w:rsid w:val="00E760AC"/>
    <w:rsid w:val="00E76392"/>
    <w:rsid w:val="00E7707B"/>
    <w:rsid w:val="00E77297"/>
    <w:rsid w:val="00E77332"/>
    <w:rsid w:val="00E7758F"/>
    <w:rsid w:val="00E779EE"/>
    <w:rsid w:val="00E803CB"/>
    <w:rsid w:val="00E804AE"/>
    <w:rsid w:val="00E80A82"/>
    <w:rsid w:val="00E80F0B"/>
    <w:rsid w:val="00E81112"/>
    <w:rsid w:val="00E81D06"/>
    <w:rsid w:val="00E81DE7"/>
    <w:rsid w:val="00E82BB3"/>
    <w:rsid w:val="00E83311"/>
    <w:rsid w:val="00E84164"/>
    <w:rsid w:val="00E84D1B"/>
    <w:rsid w:val="00E85980"/>
    <w:rsid w:val="00E86270"/>
    <w:rsid w:val="00E86608"/>
    <w:rsid w:val="00E86869"/>
    <w:rsid w:val="00E86913"/>
    <w:rsid w:val="00E86B5D"/>
    <w:rsid w:val="00E86DC5"/>
    <w:rsid w:val="00E878A1"/>
    <w:rsid w:val="00E910B7"/>
    <w:rsid w:val="00E915E7"/>
    <w:rsid w:val="00E91756"/>
    <w:rsid w:val="00E91D12"/>
    <w:rsid w:val="00E929CB"/>
    <w:rsid w:val="00E92BDC"/>
    <w:rsid w:val="00E92E66"/>
    <w:rsid w:val="00E93365"/>
    <w:rsid w:val="00E93882"/>
    <w:rsid w:val="00E938FD"/>
    <w:rsid w:val="00E93F98"/>
    <w:rsid w:val="00E943BC"/>
    <w:rsid w:val="00E94CB6"/>
    <w:rsid w:val="00E94D89"/>
    <w:rsid w:val="00E94EDC"/>
    <w:rsid w:val="00E964C4"/>
    <w:rsid w:val="00E96E08"/>
    <w:rsid w:val="00E971D3"/>
    <w:rsid w:val="00E97431"/>
    <w:rsid w:val="00E975FD"/>
    <w:rsid w:val="00E979B6"/>
    <w:rsid w:val="00EA030F"/>
    <w:rsid w:val="00EA08E7"/>
    <w:rsid w:val="00EA1351"/>
    <w:rsid w:val="00EA2086"/>
    <w:rsid w:val="00EA2F79"/>
    <w:rsid w:val="00EA2FE5"/>
    <w:rsid w:val="00EA3610"/>
    <w:rsid w:val="00EA3C8C"/>
    <w:rsid w:val="00EA40FB"/>
    <w:rsid w:val="00EA4AC0"/>
    <w:rsid w:val="00EA4FFB"/>
    <w:rsid w:val="00EA54E2"/>
    <w:rsid w:val="00EA5D62"/>
    <w:rsid w:val="00EA6523"/>
    <w:rsid w:val="00EA690C"/>
    <w:rsid w:val="00EA6BD9"/>
    <w:rsid w:val="00EA7464"/>
    <w:rsid w:val="00EB001D"/>
    <w:rsid w:val="00EB031C"/>
    <w:rsid w:val="00EB03D9"/>
    <w:rsid w:val="00EB0BB4"/>
    <w:rsid w:val="00EB147B"/>
    <w:rsid w:val="00EB18C7"/>
    <w:rsid w:val="00EB1AFD"/>
    <w:rsid w:val="00EB1DBD"/>
    <w:rsid w:val="00EB2A7D"/>
    <w:rsid w:val="00EB2F34"/>
    <w:rsid w:val="00EB32FE"/>
    <w:rsid w:val="00EB3A9D"/>
    <w:rsid w:val="00EB4425"/>
    <w:rsid w:val="00EB485C"/>
    <w:rsid w:val="00EB5005"/>
    <w:rsid w:val="00EB5F27"/>
    <w:rsid w:val="00EB5FB0"/>
    <w:rsid w:val="00EB60EA"/>
    <w:rsid w:val="00EB62DB"/>
    <w:rsid w:val="00EB6539"/>
    <w:rsid w:val="00EB653E"/>
    <w:rsid w:val="00EB6A93"/>
    <w:rsid w:val="00EB6D97"/>
    <w:rsid w:val="00EC0418"/>
    <w:rsid w:val="00EC07F3"/>
    <w:rsid w:val="00EC08AE"/>
    <w:rsid w:val="00EC0A36"/>
    <w:rsid w:val="00EC0A92"/>
    <w:rsid w:val="00EC10F0"/>
    <w:rsid w:val="00EC25B9"/>
    <w:rsid w:val="00EC327C"/>
    <w:rsid w:val="00EC3FBD"/>
    <w:rsid w:val="00EC49A5"/>
    <w:rsid w:val="00EC5038"/>
    <w:rsid w:val="00EC56A7"/>
    <w:rsid w:val="00EC573C"/>
    <w:rsid w:val="00EC58D5"/>
    <w:rsid w:val="00EC7969"/>
    <w:rsid w:val="00EC7FEA"/>
    <w:rsid w:val="00ED1014"/>
    <w:rsid w:val="00ED15B9"/>
    <w:rsid w:val="00ED1710"/>
    <w:rsid w:val="00ED2EA1"/>
    <w:rsid w:val="00ED2F7A"/>
    <w:rsid w:val="00ED33DE"/>
    <w:rsid w:val="00ED341B"/>
    <w:rsid w:val="00ED3868"/>
    <w:rsid w:val="00ED39E4"/>
    <w:rsid w:val="00ED3EF5"/>
    <w:rsid w:val="00ED4224"/>
    <w:rsid w:val="00ED4B3A"/>
    <w:rsid w:val="00ED4C2E"/>
    <w:rsid w:val="00ED5D82"/>
    <w:rsid w:val="00ED7106"/>
    <w:rsid w:val="00ED7389"/>
    <w:rsid w:val="00ED74C2"/>
    <w:rsid w:val="00ED7BF3"/>
    <w:rsid w:val="00EE0B5B"/>
    <w:rsid w:val="00EE0F94"/>
    <w:rsid w:val="00EE1137"/>
    <w:rsid w:val="00EE16D8"/>
    <w:rsid w:val="00EE1E96"/>
    <w:rsid w:val="00EE2207"/>
    <w:rsid w:val="00EE23FB"/>
    <w:rsid w:val="00EE2EC6"/>
    <w:rsid w:val="00EE3FEB"/>
    <w:rsid w:val="00EE45E3"/>
    <w:rsid w:val="00EE4AAC"/>
    <w:rsid w:val="00EE5761"/>
    <w:rsid w:val="00EE5A3E"/>
    <w:rsid w:val="00EE5D43"/>
    <w:rsid w:val="00EE732C"/>
    <w:rsid w:val="00EF0042"/>
    <w:rsid w:val="00EF040B"/>
    <w:rsid w:val="00EF16D1"/>
    <w:rsid w:val="00EF1713"/>
    <w:rsid w:val="00EF173C"/>
    <w:rsid w:val="00EF1A47"/>
    <w:rsid w:val="00EF1B61"/>
    <w:rsid w:val="00EF2B86"/>
    <w:rsid w:val="00EF31DC"/>
    <w:rsid w:val="00EF34D2"/>
    <w:rsid w:val="00EF37C1"/>
    <w:rsid w:val="00EF3AE8"/>
    <w:rsid w:val="00EF3AEB"/>
    <w:rsid w:val="00EF447C"/>
    <w:rsid w:val="00EF4B6D"/>
    <w:rsid w:val="00EF4CDB"/>
    <w:rsid w:val="00EF50BB"/>
    <w:rsid w:val="00EF50BF"/>
    <w:rsid w:val="00EF52AA"/>
    <w:rsid w:val="00EF5339"/>
    <w:rsid w:val="00EF562F"/>
    <w:rsid w:val="00EF5A2E"/>
    <w:rsid w:val="00EF5DE7"/>
    <w:rsid w:val="00EF6FF1"/>
    <w:rsid w:val="00EF721F"/>
    <w:rsid w:val="00EF7A2B"/>
    <w:rsid w:val="00EF7C3E"/>
    <w:rsid w:val="00EF7C3F"/>
    <w:rsid w:val="00EF7D5B"/>
    <w:rsid w:val="00F00646"/>
    <w:rsid w:val="00F00AB1"/>
    <w:rsid w:val="00F00DCC"/>
    <w:rsid w:val="00F0153E"/>
    <w:rsid w:val="00F01675"/>
    <w:rsid w:val="00F017DA"/>
    <w:rsid w:val="00F01840"/>
    <w:rsid w:val="00F03294"/>
    <w:rsid w:val="00F03452"/>
    <w:rsid w:val="00F0383C"/>
    <w:rsid w:val="00F03A0A"/>
    <w:rsid w:val="00F03CEF"/>
    <w:rsid w:val="00F04638"/>
    <w:rsid w:val="00F05214"/>
    <w:rsid w:val="00F05570"/>
    <w:rsid w:val="00F05E66"/>
    <w:rsid w:val="00F068AC"/>
    <w:rsid w:val="00F06CEB"/>
    <w:rsid w:val="00F06FD4"/>
    <w:rsid w:val="00F07531"/>
    <w:rsid w:val="00F07D98"/>
    <w:rsid w:val="00F102E2"/>
    <w:rsid w:val="00F10E43"/>
    <w:rsid w:val="00F1149E"/>
    <w:rsid w:val="00F1167C"/>
    <w:rsid w:val="00F1178B"/>
    <w:rsid w:val="00F11B62"/>
    <w:rsid w:val="00F12622"/>
    <w:rsid w:val="00F12AD6"/>
    <w:rsid w:val="00F12B29"/>
    <w:rsid w:val="00F12E3B"/>
    <w:rsid w:val="00F13141"/>
    <w:rsid w:val="00F134EF"/>
    <w:rsid w:val="00F13A55"/>
    <w:rsid w:val="00F13B94"/>
    <w:rsid w:val="00F1403D"/>
    <w:rsid w:val="00F144BD"/>
    <w:rsid w:val="00F16019"/>
    <w:rsid w:val="00F161DD"/>
    <w:rsid w:val="00F170C7"/>
    <w:rsid w:val="00F173EB"/>
    <w:rsid w:val="00F1775D"/>
    <w:rsid w:val="00F202C7"/>
    <w:rsid w:val="00F216C3"/>
    <w:rsid w:val="00F21710"/>
    <w:rsid w:val="00F22372"/>
    <w:rsid w:val="00F223B3"/>
    <w:rsid w:val="00F22CA8"/>
    <w:rsid w:val="00F22DA4"/>
    <w:rsid w:val="00F23980"/>
    <w:rsid w:val="00F2424A"/>
    <w:rsid w:val="00F248B7"/>
    <w:rsid w:val="00F253B7"/>
    <w:rsid w:val="00F25B49"/>
    <w:rsid w:val="00F263F0"/>
    <w:rsid w:val="00F26735"/>
    <w:rsid w:val="00F26810"/>
    <w:rsid w:val="00F2688C"/>
    <w:rsid w:val="00F26EC8"/>
    <w:rsid w:val="00F2703E"/>
    <w:rsid w:val="00F306D7"/>
    <w:rsid w:val="00F30B2E"/>
    <w:rsid w:val="00F30E08"/>
    <w:rsid w:val="00F3103B"/>
    <w:rsid w:val="00F3135E"/>
    <w:rsid w:val="00F31640"/>
    <w:rsid w:val="00F3170C"/>
    <w:rsid w:val="00F321DD"/>
    <w:rsid w:val="00F3249F"/>
    <w:rsid w:val="00F326F2"/>
    <w:rsid w:val="00F3291D"/>
    <w:rsid w:val="00F329B6"/>
    <w:rsid w:val="00F338D6"/>
    <w:rsid w:val="00F33C9B"/>
    <w:rsid w:val="00F341C0"/>
    <w:rsid w:val="00F34ED0"/>
    <w:rsid w:val="00F34F2C"/>
    <w:rsid w:val="00F352BC"/>
    <w:rsid w:val="00F35BF1"/>
    <w:rsid w:val="00F36346"/>
    <w:rsid w:val="00F36E71"/>
    <w:rsid w:val="00F40C12"/>
    <w:rsid w:val="00F40CD0"/>
    <w:rsid w:val="00F4137A"/>
    <w:rsid w:val="00F42026"/>
    <w:rsid w:val="00F4239C"/>
    <w:rsid w:val="00F42565"/>
    <w:rsid w:val="00F42BD3"/>
    <w:rsid w:val="00F42E2F"/>
    <w:rsid w:val="00F42FCE"/>
    <w:rsid w:val="00F4310F"/>
    <w:rsid w:val="00F43271"/>
    <w:rsid w:val="00F43476"/>
    <w:rsid w:val="00F43641"/>
    <w:rsid w:val="00F436A2"/>
    <w:rsid w:val="00F43A22"/>
    <w:rsid w:val="00F43C22"/>
    <w:rsid w:val="00F442AC"/>
    <w:rsid w:val="00F45643"/>
    <w:rsid w:val="00F4566E"/>
    <w:rsid w:val="00F46535"/>
    <w:rsid w:val="00F46826"/>
    <w:rsid w:val="00F51460"/>
    <w:rsid w:val="00F516F3"/>
    <w:rsid w:val="00F52670"/>
    <w:rsid w:val="00F527A0"/>
    <w:rsid w:val="00F52F57"/>
    <w:rsid w:val="00F53636"/>
    <w:rsid w:val="00F53E37"/>
    <w:rsid w:val="00F54B36"/>
    <w:rsid w:val="00F54EC2"/>
    <w:rsid w:val="00F55413"/>
    <w:rsid w:val="00F557F9"/>
    <w:rsid w:val="00F55EE1"/>
    <w:rsid w:val="00F5674B"/>
    <w:rsid w:val="00F569A7"/>
    <w:rsid w:val="00F57B7E"/>
    <w:rsid w:val="00F57DE5"/>
    <w:rsid w:val="00F57DFC"/>
    <w:rsid w:val="00F60484"/>
    <w:rsid w:val="00F60E38"/>
    <w:rsid w:val="00F61664"/>
    <w:rsid w:val="00F61A38"/>
    <w:rsid w:val="00F61ECA"/>
    <w:rsid w:val="00F62AB8"/>
    <w:rsid w:val="00F62B41"/>
    <w:rsid w:val="00F62CAF"/>
    <w:rsid w:val="00F62ED2"/>
    <w:rsid w:val="00F6329E"/>
    <w:rsid w:val="00F63D13"/>
    <w:rsid w:val="00F64241"/>
    <w:rsid w:val="00F64476"/>
    <w:rsid w:val="00F6534F"/>
    <w:rsid w:val="00F66056"/>
    <w:rsid w:val="00F67BE1"/>
    <w:rsid w:val="00F700C1"/>
    <w:rsid w:val="00F70242"/>
    <w:rsid w:val="00F70248"/>
    <w:rsid w:val="00F703B4"/>
    <w:rsid w:val="00F70457"/>
    <w:rsid w:val="00F7051F"/>
    <w:rsid w:val="00F709E2"/>
    <w:rsid w:val="00F71786"/>
    <w:rsid w:val="00F7181B"/>
    <w:rsid w:val="00F7198E"/>
    <w:rsid w:val="00F71A86"/>
    <w:rsid w:val="00F71F09"/>
    <w:rsid w:val="00F72078"/>
    <w:rsid w:val="00F720BC"/>
    <w:rsid w:val="00F72FD2"/>
    <w:rsid w:val="00F730A2"/>
    <w:rsid w:val="00F731CC"/>
    <w:rsid w:val="00F73FB8"/>
    <w:rsid w:val="00F742EC"/>
    <w:rsid w:val="00F747DD"/>
    <w:rsid w:val="00F7487E"/>
    <w:rsid w:val="00F74AC9"/>
    <w:rsid w:val="00F74E65"/>
    <w:rsid w:val="00F76198"/>
    <w:rsid w:val="00F7689C"/>
    <w:rsid w:val="00F76E4D"/>
    <w:rsid w:val="00F7785E"/>
    <w:rsid w:val="00F77E22"/>
    <w:rsid w:val="00F8063F"/>
    <w:rsid w:val="00F8081B"/>
    <w:rsid w:val="00F80C6D"/>
    <w:rsid w:val="00F80EDF"/>
    <w:rsid w:val="00F81462"/>
    <w:rsid w:val="00F81714"/>
    <w:rsid w:val="00F81825"/>
    <w:rsid w:val="00F81B6F"/>
    <w:rsid w:val="00F81E1F"/>
    <w:rsid w:val="00F821C9"/>
    <w:rsid w:val="00F82B2E"/>
    <w:rsid w:val="00F82D13"/>
    <w:rsid w:val="00F82EBD"/>
    <w:rsid w:val="00F849BB"/>
    <w:rsid w:val="00F84DD7"/>
    <w:rsid w:val="00F84DDD"/>
    <w:rsid w:val="00F854BA"/>
    <w:rsid w:val="00F860AA"/>
    <w:rsid w:val="00F86BE2"/>
    <w:rsid w:val="00F86DF1"/>
    <w:rsid w:val="00F87290"/>
    <w:rsid w:val="00F8775C"/>
    <w:rsid w:val="00F878CA"/>
    <w:rsid w:val="00F904A8"/>
    <w:rsid w:val="00F9066B"/>
    <w:rsid w:val="00F90732"/>
    <w:rsid w:val="00F9077E"/>
    <w:rsid w:val="00F90C07"/>
    <w:rsid w:val="00F90C57"/>
    <w:rsid w:val="00F91E7D"/>
    <w:rsid w:val="00F91F04"/>
    <w:rsid w:val="00F9256C"/>
    <w:rsid w:val="00F928DC"/>
    <w:rsid w:val="00F928FE"/>
    <w:rsid w:val="00F93172"/>
    <w:rsid w:val="00F93909"/>
    <w:rsid w:val="00F94DB9"/>
    <w:rsid w:val="00F94DDC"/>
    <w:rsid w:val="00F95569"/>
    <w:rsid w:val="00F9596E"/>
    <w:rsid w:val="00F95C16"/>
    <w:rsid w:val="00F95F79"/>
    <w:rsid w:val="00F961B6"/>
    <w:rsid w:val="00F96785"/>
    <w:rsid w:val="00F96AA5"/>
    <w:rsid w:val="00F96B55"/>
    <w:rsid w:val="00F97319"/>
    <w:rsid w:val="00F9760C"/>
    <w:rsid w:val="00F97AE4"/>
    <w:rsid w:val="00FA017B"/>
    <w:rsid w:val="00FA056E"/>
    <w:rsid w:val="00FA06C7"/>
    <w:rsid w:val="00FA084C"/>
    <w:rsid w:val="00FA0A0A"/>
    <w:rsid w:val="00FA0E2C"/>
    <w:rsid w:val="00FA11D6"/>
    <w:rsid w:val="00FA14DD"/>
    <w:rsid w:val="00FA20E2"/>
    <w:rsid w:val="00FA2D18"/>
    <w:rsid w:val="00FA2D26"/>
    <w:rsid w:val="00FA3268"/>
    <w:rsid w:val="00FA4F26"/>
    <w:rsid w:val="00FA5512"/>
    <w:rsid w:val="00FA637B"/>
    <w:rsid w:val="00FA7017"/>
    <w:rsid w:val="00FA7CF8"/>
    <w:rsid w:val="00FA7F8F"/>
    <w:rsid w:val="00FB1749"/>
    <w:rsid w:val="00FB1786"/>
    <w:rsid w:val="00FB1D21"/>
    <w:rsid w:val="00FB1DBD"/>
    <w:rsid w:val="00FB1FFE"/>
    <w:rsid w:val="00FB25E6"/>
    <w:rsid w:val="00FB305F"/>
    <w:rsid w:val="00FB459C"/>
    <w:rsid w:val="00FB49F2"/>
    <w:rsid w:val="00FB62D3"/>
    <w:rsid w:val="00FB652D"/>
    <w:rsid w:val="00FB6D32"/>
    <w:rsid w:val="00FC1242"/>
    <w:rsid w:val="00FC12A1"/>
    <w:rsid w:val="00FC18E4"/>
    <w:rsid w:val="00FC1C9B"/>
    <w:rsid w:val="00FC1D9E"/>
    <w:rsid w:val="00FC1DA3"/>
    <w:rsid w:val="00FC260C"/>
    <w:rsid w:val="00FC3AE6"/>
    <w:rsid w:val="00FC4495"/>
    <w:rsid w:val="00FC44F0"/>
    <w:rsid w:val="00FC4C82"/>
    <w:rsid w:val="00FC4E9F"/>
    <w:rsid w:val="00FC5526"/>
    <w:rsid w:val="00FC57D5"/>
    <w:rsid w:val="00FC7A68"/>
    <w:rsid w:val="00FD0360"/>
    <w:rsid w:val="00FD0EBE"/>
    <w:rsid w:val="00FD1045"/>
    <w:rsid w:val="00FD12EE"/>
    <w:rsid w:val="00FD142E"/>
    <w:rsid w:val="00FD168E"/>
    <w:rsid w:val="00FD2670"/>
    <w:rsid w:val="00FD28FF"/>
    <w:rsid w:val="00FD2A35"/>
    <w:rsid w:val="00FD2E91"/>
    <w:rsid w:val="00FD2FD1"/>
    <w:rsid w:val="00FD37EE"/>
    <w:rsid w:val="00FD39D5"/>
    <w:rsid w:val="00FD3CD0"/>
    <w:rsid w:val="00FD3D37"/>
    <w:rsid w:val="00FD3FD1"/>
    <w:rsid w:val="00FD4199"/>
    <w:rsid w:val="00FD439B"/>
    <w:rsid w:val="00FD4716"/>
    <w:rsid w:val="00FD507D"/>
    <w:rsid w:val="00FD56C2"/>
    <w:rsid w:val="00FD56F3"/>
    <w:rsid w:val="00FD600E"/>
    <w:rsid w:val="00FD654C"/>
    <w:rsid w:val="00FD796B"/>
    <w:rsid w:val="00FD7A03"/>
    <w:rsid w:val="00FD7C9F"/>
    <w:rsid w:val="00FE00F3"/>
    <w:rsid w:val="00FE0250"/>
    <w:rsid w:val="00FE049A"/>
    <w:rsid w:val="00FE06AA"/>
    <w:rsid w:val="00FE0E9D"/>
    <w:rsid w:val="00FE1E44"/>
    <w:rsid w:val="00FE22B4"/>
    <w:rsid w:val="00FE27D3"/>
    <w:rsid w:val="00FE2C82"/>
    <w:rsid w:val="00FE3F7A"/>
    <w:rsid w:val="00FE4ABA"/>
    <w:rsid w:val="00FE52EF"/>
    <w:rsid w:val="00FE54C8"/>
    <w:rsid w:val="00FE5B60"/>
    <w:rsid w:val="00FE5DAA"/>
    <w:rsid w:val="00FE5EA7"/>
    <w:rsid w:val="00FE5EFF"/>
    <w:rsid w:val="00FE638C"/>
    <w:rsid w:val="00FE66A0"/>
    <w:rsid w:val="00FE6FA6"/>
    <w:rsid w:val="00FE6FC7"/>
    <w:rsid w:val="00FE7FB0"/>
    <w:rsid w:val="00FE7FD8"/>
    <w:rsid w:val="00FF0152"/>
    <w:rsid w:val="00FF0164"/>
    <w:rsid w:val="00FF07BE"/>
    <w:rsid w:val="00FF0AA6"/>
    <w:rsid w:val="00FF0DBB"/>
    <w:rsid w:val="00FF1148"/>
    <w:rsid w:val="00FF1B54"/>
    <w:rsid w:val="00FF1F25"/>
    <w:rsid w:val="00FF3197"/>
    <w:rsid w:val="00FF3940"/>
    <w:rsid w:val="00FF4D3E"/>
    <w:rsid w:val="00FF512C"/>
    <w:rsid w:val="00FF58CF"/>
    <w:rsid w:val="00FF6355"/>
    <w:rsid w:val="00FF67AC"/>
    <w:rsid w:val="00FF699A"/>
    <w:rsid w:val="00FF707E"/>
    <w:rsid w:val="00FF73C6"/>
    <w:rsid w:val="00FF7C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Cambria" w:hAnsi="Cambria"/>
      <w:b/>
      <w:bCs/>
      <w:kern w:val="32"/>
      <w:sz w:val="32"/>
      <w:szCs w:val="32"/>
    </w:rPr>
  </w:style>
  <w:style w:type="paragraph" w:styleId="Ttulo2">
    <w:name w:val="heading 2"/>
    <w:basedOn w:val="Normal"/>
    <w:next w:val="Normal"/>
    <w:link w:val="Ttulo2Car"/>
    <w:qFormat/>
    <w:pPr>
      <w:keepNext/>
      <w:outlineLvl w:val="1"/>
    </w:pPr>
    <w:rPr>
      <w:rFonts w:ascii="Cambria" w:hAnsi="Cambria"/>
      <w:b/>
      <w:bCs/>
      <w:i/>
      <w:iCs/>
      <w:sz w:val="28"/>
      <w:szCs w:val="28"/>
    </w:rPr>
  </w:style>
  <w:style w:type="paragraph" w:styleId="Ttulo3">
    <w:name w:val="heading 3"/>
    <w:basedOn w:val="Normal"/>
    <w:next w:val="Normal"/>
    <w:link w:val="Ttulo3Car"/>
    <w:qFormat/>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Cambria" w:hAnsi="Cambria"/>
      <w:b/>
      <w:bCs/>
      <w:kern w:val="32"/>
      <w:sz w:val="32"/>
      <w:szCs w:val="32"/>
    </w:rPr>
  </w:style>
  <w:style w:type="paragraph" w:styleId="Ttulo2">
    <w:name w:val="heading 2"/>
    <w:basedOn w:val="Normal"/>
    <w:next w:val="Normal"/>
    <w:link w:val="Ttulo2Car"/>
    <w:qFormat/>
    <w:pPr>
      <w:keepNext/>
      <w:outlineLvl w:val="1"/>
    </w:pPr>
    <w:rPr>
      <w:rFonts w:ascii="Cambria" w:hAnsi="Cambria"/>
      <w:b/>
      <w:bCs/>
      <w:i/>
      <w:iCs/>
      <w:sz w:val="28"/>
      <w:szCs w:val="28"/>
    </w:rPr>
  </w:style>
  <w:style w:type="paragraph" w:styleId="Ttulo3">
    <w:name w:val="heading 3"/>
    <w:basedOn w:val="Normal"/>
    <w:next w:val="Normal"/>
    <w:link w:val="Ttulo3Car"/>
    <w:qFormat/>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0589671">
      <w:bodyDiv w:val="1"/>
      <w:marLeft w:val="0"/>
      <w:marRight w:val="0"/>
      <w:marTop w:val="0"/>
      <w:marBottom w:val="0"/>
      <w:divBdr>
        <w:top w:val="none" w:sz="0" w:space="0" w:color="auto"/>
        <w:left w:val="none" w:sz="0" w:space="0" w:color="auto"/>
        <w:bottom w:val="none" w:sz="0" w:space="0" w:color="auto"/>
        <w:right w:val="none" w:sz="0" w:space="0" w:color="auto"/>
      </w:divBdr>
    </w:div>
    <w:div w:id="145517705">
      <w:bodyDiv w:val="1"/>
      <w:marLeft w:val="0"/>
      <w:marRight w:val="0"/>
      <w:marTop w:val="0"/>
      <w:marBottom w:val="0"/>
      <w:divBdr>
        <w:top w:val="none" w:sz="0" w:space="0" w:color="auto"/>
        <w:left w:val="none" w:sz="0" w:space="0" w:color="auto"/>
        <w:bottom w:val="none" w:sz="0" w:space="0" w:color="auto"/>
        <w:right w:val="none" w:sz="0" w:space="0" w:color="auto"/>
      </w:divBdr>
    </w:div>
    <w:div w:id="215354738">
      <w:bodyDiv w:val="1"/>
      <w:marLeft w:val="0"/>
      <w:marRight w:val="0"/>
      <w:marTop w:val="0"/>
      <w:marBottom w:val="0"/>
      <w:divBdr>
        <w:top w:val="none" w:sz="0" w:space="0" w:color="auto"/>
        <w:left w:val="none" w:sz="0" w:space="0" w:color="auto"/>
        <w:bottom w:val="none" w:sz="0" w:space="0" w:color="auto"/>
        <w:right w:val="none" w:sz="0" w:space="0" w:color="auto"/>
      </w:divBdr>
    </w:div>
    <w:div w:id="255599069">
      <w:bodyDiv w:val="1"/>
      <w:marLeft w:val="0"/>
      <w:marRight w:val="0"/>
      <w:marTop w:val="0"/>
      <w:marBottom w:val="0"/>
      <w:divBdr>
        <w:top w:val="none" w:sz="0" w:space="0" w:color="auto"/>
        <w:left w:val="none" w:sz="0" w:space="0" w:color="auto"/>
        <w:bottom w:val="none" w:sz="0" w:space="0" w:color="auto"/>
        <w:right w:val="none" w:sz="0" w:space="0" w:color="auto"/>
      </w:divBdr>
    </w:div>
    <w:div w:id="313294731">
      <w:bodyDiv w:val="1"/>
      <w:marLeft w:val="0"/>
      <w:marRight w:val="0"/>
      <w:marTop w:val="0"/>
      <w:marBottom w:val="0"/>
      <w:divBdr>
        <w:top w:val="none" w:sz="0" w:space="0" w:color="auto"/>
        <w:left w:val="none" w:sz="0" w:space="0" w:color="auto"/>
        <w:bottom w:val="none" w:sz="0" w:space="0" w:color="auto"/>
        <w:right w:val="none" w:sz="0" w:space="0" w:color="auto"/>
      </w:divBdr>
    </w:div>
    <w:div w:id="406193979">
      <w:bodyDiv w:val="1"/>
      <w:marLeft w:val="0"/>
      <w:marRight w:val="0"/>
      <w:marTop w:val="0"/>
      <w:marBottom w:val="0"/>
      <w:divBdr>
        <w:top w:val="none" w:sz="0" w:space="0" w:color="auto"/>
        <w:left w:val="none" w:sz="0" w:space="0" w:color="auto"/>
        <w:bottom w:val="none" w:sz="0" w:space="0" w:color="auto"/>
        <w:right w:val="none" w:sz="0" w:space="0" w:color="auto"/>
      </w:divBdr>
    </w:div>
    <w:div w:id="429007225">
      <w:bodyDiv w:val="1"/>
      <w:marLeft w:val="0"/>
      <w:marRight w:val="0"/>
      <w:marTop w:val="0"/>
      <w:marBottom w:val="0"/>
      <w:divBdr>
        <w:top w:val="none" w:sz="0" w:space="0" w:color="auto"/>
        <w:left w:val="none" w:sz="0" w:space="0" w:color="auto"/>
        <w:bottom w:val="none" w:sz="0" w:space="0" w:color="auto"/>
        <w:right w:val="none" w:sz="0" w:space="0" w:color="auto"/>
      </w:divBdr>
    </w:div>
    <w:div w:id="445317540">
      <w:bodyDiv w:val="1"/>
      <w:marLeft w:val="0"/>
      <w:marRight w:val="0"/>
      <w:marTop w:val="0"/>
      <w:marBottom w:val="0"/>
      <w:divBdr>
        <w:top w:val="none" w:sz="0" w:space="0" w:color="auto"/>
        <w:left w:val="none" w:sz="0" w:space="0" w:color="auto"/>
        <w:bottom w:val="none" w:sz="0" w:space="0" w:color="auto"/>
        <w:right w:val="none" w:sz="0" w:space="0" w:color="auto"/>
      </w:divBdr>
    </w:div>
    <w:div w:id="496456194">
      <w:bodyDiv w:val="1"/>
      <w:marLeft w:val="0"/>
      <w:marRight w:val="0"/>
      <w:marTop w:val="0"/>
      <w:marBottom w:val="0"/>
      <w:divBdr>
        <w:top w:val="none" w:sz="0" w:space="0" w:color="auto"/>
        <w:left w:val="none" w:sz="0" w:space="0" w:color="auto"/>
        <w:bottom w:val="none" w:sz="0" w:space="0" w:color="auto"/>
        <w:right w:val="none" w:sz="0" w:space="0" w:color="auto"/>
      </w:divBdr>
    </w:div>
    <w:div w:id="552080544">
      <w:bodyDiv w:val="1"/>
      <w:marLeft w:val="0"/>
      <w:marRight w:val="0"/>
      <w:marTop w:val="0"/>
      <w:marBottom w:val="0"/>
      <w:divBdr>
        <w:top w:val="none" w:sz="0" w:space="0" w:color="auto"/>
        <w:left w:val="none" w:sz="0" w:space="0" w:color="auto"/>
        <w:bottom w:val="none" w:sz="0" w:space="0" w:color="auto"/>
        <w:right w:val="none" w:sz="0" w:space="0" w:color="auto"/>
      </w:divBdr>
    </w:div>
    <w:div w:id="618024528">
      <w:bodyDiv w:val="1"/>
      <w:marLeft w:val="0"/>
      <w:marRight w:val="0"/>
      <w:marTop w:val="0"/>
      <w:marBottom w:val="0"/>
      <w:divBdr>
        <w:top w:val="none" w:sz="0" w:space="0" w:color="auto"/>
        <w:left w:val="none" w:sz="0" w:space="0" w:color="auto"/>
        <w:bottom w:val="none" w:sz="0" w:space="0" w:color="auto"/>
        <w:right w:val="none" w:sz="0" w:space="0" w:color="auto"/>
      </w:divBdr>
    </w:div>
    <w:div w:id="663121049">
      <w:bodyDiv w:val="1"/>
      <w:marLeft w:val="0"/>
      <w:marRight w:val="0"/>
      <w:marTop w:val="0"/>
      <w:marBottom w:val="0"/>
      <w:divBdr>
        <w:top w:val="none" w:sz="0" w:space="0" w:color="auto"/>
        <w:left w:val="none" w:sz="0" w:space="0" w:color="auto"/>
        <w:bottom w:val="none" w:sz="0" w:space="0" w:color="auto"/>
        <w:right w:val="none" w:sz="0" w:space="0" w:color="auto"/>
      </w:divBdr>
    </w:div>
    <w:div w:id="720785282">
      <w:bodyDiv w:val="1"/>
      <w:marLeft w:val="0"/>
      <w:marRight w:val="0"/>
      <w:marTop w:val="0"/>
      <w:marBottom w:val="0"/>
      <w:divBdr>
        <w:top w:val="none" w:sz="0" w:space="0" w:color="auto"/>
        <w:left w:val="none" w:sz="0" w:space="0" w:color="auto"/>
        <w:bottom w:val="none" w:sz="0" w:space="0" w:color="auto"/>
        <w:right w:val="none" w:sz="0" w:space="0" w:color="auto"/>
      </w:divBdr>
    </w:div>
    <w:div w:id="852492890">
      <w:bodyDiv w:val="1"/>
      <w:marLeft w:val="0"/>
      <w:marRight w:val="0"/>
      <w:marTop w:val="0"/>
      <w:marBottom w:val="0"/>
      <w:divBdr>
        <w:top w:val="none" w:sz="0" w:space="0" w:color="auto"/>
        <w:left w:val="none" w:sz="0" w:space="0" w:color="auto"/>
        <w:bottom w:val="none" w:sz="0" w:space="0" w:color="auto"/>
        <w:right w:val="none" w:sz="0" w:space="0" w:color="auto"/>
      </w:divBdr>
    </w:div>
    <w:div w:id="942342516">
      <w:bodyDiv w:val="1"/>
      <w:marLeft w:val="0"/>
      <w:marRight w:val="0"/>
      <w:marTop w:val="0"/>
      <w:marBottom w:val="0"/>
      <w:divBdr>
        <w:top w:val="none" w:sz="0" w:space="0" w:color="auto"/>
        <w:left w:val="none" w:sz="0" w:space="0" w:color="auto"/>
        <w:bottom w:val="none" w:sz="0" w:space="0" w:color="auto"/>
        <w:right w:val="none" w:sz="0" w:space="0" w:color="auto"/>
      </w:divBdr>
    </w:div>
    <w:div w:id="951086228">
      <w:bodyDiv w:val="1"/>
      <w:marLeft w:val="0"/>
      <w:marRight w:val="0"/>
      <w:marTop w:val="0"/>
      <w:marBottom w:val="0"/>
      <w:divBdr>
        <w:top w:val="none" w:sz="0" w:space="0" w:color="auto"/>
        <w:left w:val="none" w:sz="0" w:space="0" w:color="auto"/>
        <w:bottom w:val="none" w:sz="0" w:space="0" w:color="auto"/>
        <w:right w:val="none" w:sz="0" w:space="0" w:color="auto"/>
      </w:divBdr>
    </w:div>
    <w:div w:id="956259998">
      <w:bodyDiv w:val="1"/>
      <w:marLeft w:val="0"/>
      <w:marRight w:val="0"/>
      <w:marTop w:val="0"/>
      <w:marBottom w:val="0"/>
      <w:divBdr>
        <w:top w:val="none" w:sz="0" w:space="0" w:color="auto"/>
        <w:left w:val="none" w:sz="0" w:space="0" w:color="auto"/>
        <w:bottom w:val="none" w:sz="0" w:space="0" w:color="auto"/>
        <w:right w:val="none" w:sz="0" w:space="0" w:color="auto"/>
      </w:divBdr>
    </w:div>
    <w:div w:id="986473742">
      <w:bodyDiv w:val="1"/>
      <w:marLeft w:val="0"/>
      <w:marRight w:val="0"/>
      <w:marTop w:val="0"/>
      <w:marBottom w:val="0"/>
      <w:divBdr>
        <w:top w:val="none" w:sz="0" w:space="0" w:color="auto"/>
        <w:left w:val="none" w:sz="0" w:space="0" w:color="auto"/>
        <w:bottom w:val="none" w:sz="0" w:space="0" w:color="auto"/>
        <w:right w:val="none" w:sz="0" w:space="0" w:color="auto"/>
      </w:divBdr>
    </w:div>
    <w:div w:id="1035227610">
      <w:bodyDiv w:val="1"/>
      <w:marLeft w:val="0"/>
      <w:marRight w:val="0"/>
      <w:marTop w:val="0"/>
      <w:marBottom w:val="0"/>
      <w:divBdr>
        <w:top w:val="none" w:sz="0" w:space="0" w:color="auto"/>
        <w:left w:val="none" w:sz="0" w:space="0" w:color="auto"/>
        <w:bottom w:val="none" w:sz="0" w:space="0" w:color="auto"/>
        <w:right w:val="none" w:sz="0" w:space="0" w:color="auto"/>
      </w:divBdr>
    </w:div>
    <w:div w:id="1237742553">
      <w:bodyDiv w:val="1"/>
      <w:marLeft w:val="0"/>
      <w:marRight w:val="0"/>
      <w:marTop w:val="0"/>
      <w:marBottom w:val="0"/>
      <w:divBdr>
        <w:top w:val="none" w:sz="0" w:space="0" w:color="auto"/>
        <w:left w:val="none" w:sz="0" w:space="0" w:color="auto"/>
        <w:bottom w:val="none" w:sz="0" w:space="0" w:color="auto"/>
        <w:right w:val="none" w:sz="0" w:space="0" w:color="auto"/>
      </w:divBdr>
    </w:div>
    <w:div w:id="1250428450">
      <w:bodyDiv w:val="1"/>
      <w:marLeft w:val="0"/>
      <w:marRight w:val="0"/>
      <w:marTop w:val="0"/>
      <w:marBottom w:val="0"/>
      <w:divBdr>
        <w:top w:val="none" w:sz="0" w:space="0" w:color="auto"/>
        <w:left w:val="none" w:sz="0" w:space="0" w:color="auto"/>
        <w:bottom w:val="none" w:sz="0" w:space="0" w:color="auto"/>
        <w:right w:val="none" w:sz="0" w:space="0" w:color="auto"/>
      </w:divBdr>
    </w:div>
    <w:div w:id="1256745454">
      <w:bodyDiv w:val="1"/>
      <w:marLeft w:val="0"/>
      <w:marRight w:val="0"/>
      <w:marTop w:val="0"/>
      <w:marBottom w:val="0"/>
      <w:divBdr>
        <w:top w:val="none" w:sz="0" w:space="0" w:color="auto"/>
        <w:left w:val="none" w:sz="0" w:space="0" w:color="auto"/>
        <w:bottom w:val="none" w:sz="0" w:space="0" w:color="auto"/>
        <w:right w:val="none" w:sz="0" w:space="0" w:color="auto"/>
      </w:divBdr>
    </w:div>
    <w:div w:id="1420759854">
      <w:bodyDiv w:val="1"/>
      <w:marLeft w:val="0"/>
      <w:marRight w:val="0"/>
      <w:marTop w:val="0"/>
      <w:marBottom w:val="0"/>
      <w:divBdr>
        <w:top w:val="none" w:sz="0" w:space="0" w:color="auto"/>
        <w:left w:val="none" w:sz="0" w:space="0" w:color="auto"/>
        <w:bottom w:val="none" w:sz="0" w:space="0" w:color="auto"/>
        <w:right w:val="none" w:sz="0" w:space="0" w:color="auto"/>
      </w:divBdr>
    </w:div>
    <w:div w:id="1509056599">
      <w:bodyDiv w:val="1"/>
      <w:marLeft w:val="0"/>
      <w:marRight w:val="0"/>
      <w:marTop w:val="0"/>
      <w:marBottom w:val="0"/>
      <w:divBdr>
        <w:top w:val="none" w:sz="0" w:space="0" w:color="auto"/>
        <w:left w:val="none" w:sz="0" w:space="0" w:color="auto"/>
        <w:bottom w:val="none" w:sz="0" w:space="0" w:color="auto"/>
        <w:right w:val="none" w:sz="0" w:space="0" w:color="auto"/>
      </w:divBdr>
    </w:div>
    <w:div w:id="1664315621">
      <w:bodyDiv w:val="1"/>
      <w:marLeft w:val="0"/>
      <w:marRight w:val="0"/>
      <w:marTop w:val="0"/>
      <w:marBottom w:val="0"/>
      <w:divBdr>
        <w:top w:val="none" w:sz="0" w:space="0" w:color="auto"/>
        <w:left w:val="none" w:sz="0" w:space="0" w:color="auto"/>
        <w:bottom w:val="none" w:sz="0" w:space="0" w:color="auto"/>
        <w:right w:val="none" w:sz="0" w:space="0" w:color="auto"/>
      </w:divBdr>
    </w:div>
    <w:div w:id="1739740807">
      <w:bodyDiv w:val="1"/>
      <w:marLeft w:val="0"/>
      <w:marRight w:val="0"/>
      <w:marTop w:val="0"/>
      <w:marBottom w:val="0"/>
      <w:divBdr>
        <w:top w:val="none" w:sz="0" w:space="0" w:color="auto"/>
        <w:left w:val="none" w:sz="0" w:space="0" w:color="auto"/>
        <w:bottom w:val="none" w:sz="0" w:space="0" w:color="auto"/>
        <w:right w:val="none" w:sz="0" w:space="0" w:color="auto"/>
      </w:divBdr>
    </w:div>
    <w:div w:id="1915897494">
      <w:bodyDiv w:val="1"/>
      <w:marLeft w:val="0"/>
      <w:marRight w:val="0"/>
      <w:marTop w:val="0"/>
      <w:marBottom w:val="0"/>
      <w:divBdr>
        <w:top w:val="none" w:sz="0" w:space="0" w:color="auto"/>
        <w:left w:val="none" w:sz="0" w:space="0" w:color="auto"/>
        <w:bottom w:val="none" w:sz="0" w:space="0" w:color="auto"/>
        <w:right w:val="none" w:sz="0" w:space="0" w:color="auto"/>
      </w:divBdr>
    </w:div>
    <w:div w:id="1973363713">
      <w:bodyDiv w:val="1"/>
      <w:marLeft w:val="0"/>
      <w:marRight w:val="0"/>
      <w:marTop w:val="0"/>
      <w:marBottom w:val="0"/>
      <w:divBdr>
        <w:top w:val="none" w:sz="0" w:space="0" w:color="auto"/>
        <w:left w:val="none" w:sz="0" w:space="0" w:color="auto"/>
        <w:bottom w:val="none" w:sz="0" w:space="0" w:color="auto"/>
        <w:right w:val="none" w:sz="0" w:space="0" w:color="auto"/>
      </w:divBdr>
    </w:div>
    <w:div w:id="2066945644">
      <w:bodyDiv w:val="1"/>
      <w:marLeft w:val="0"/>
      <w:marRight w:val="0"/>
      <w:marTop w:val="0"/>
      <w:marBottom w:val="0"/>
      <w:divBdr>
        <w:top w:val="none" w:sz="0" w:space="0" w:color="auto"/>
        <w:left w:val="none" w:sz="0" w:space="0" w:color="auto"/>
        <w:bottom w:val="none" w:sz="0" w:space="0" w:color="auto"/>
        <w:right w:val="none" w:sz="0" w:space="0" w:color="auto"/>
      </w:divBdr>
    </w:div>
    <w:div w:id="2080402908">
      <w:bodyDiv w:val="1"/>
      <w:marLeft w:val="0"/>
      <w:marRight w:val="0"/>
      <w:marTop w:val="0"/>
      <w:marBottom w:val="0"/>
      <w:divBdr>
        <w:top w:val="none" w:sz="0" w:space="0" w:color="auto"/>
        <w:left w:val="none" w:sz="0" w:space="0" w:color="auto"/>
        <w:bottom w:val="none" w:sz="0" w:space="0" w:color="auto"/>
        <w:right w:val="none" w:sz="0" w:space="0" w:color="auto"/>
      </w:divBdr>
    </w:div>
    <w:div w:id="20954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99C91-1114-405D-AF45-CDAF9AEA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1414</Words>
  <Characters>7780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legistdf</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Dalmazzo;jleviniere</dc:creator>
  <cp:lastModifiedBy>Carlos Guillermo Fernandez</cp:lastModifiedBy>
  <cp:revision>4</cp:revision>
  <cp:lastPrinted>2025-04-30T13:37:00Z</cp:lastPrinted>
  <dcterms:created xsi:type="dcterms:W3CDTF">2025-05-07T13:47:00Z</dcterms:created>
  <dcterms:modified xsi:type="dcterms:W3CDTF">2025-05-07T15:19:00Z</dcterms:modified>
</cp:coreProperties>
</file>